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F" w:rsidRPr="00E86EFF" w:rsidRDefault="00612E63" w:rsidP="00E86EFF">
      <w:pPr>
        <w:spacing w:after="0"/>
        <w:jc w:val="center"/>
        <w:rPr>
          <w:sz w:val="28"/>
          <w:szCs w:val="28"/>
        </w:rPr>
      </w:pPr>
      <w:r w:rsidRPr="00E86EFF">
        <w:rPr>
          <w:b/>
          <w:sz w:val="28"/>
          <w:szCs w:val="28"/>
        </w:rPr>
        <w:t xml:space="preserve">Stanowisko: </w:t>
      </w:r>
      <w:r w:rsidR="009E53B5" w:rsidRPr="009E53B5">
        <w:rPr>
          <w:b/>
          <w:sz w:val="28"/>
          <w:szCs w:val="28"/>
        </w:rPr>
        <w:t>Stanowisko: Operator wózka widłowego</w:t>
      </w:r>
    </w:p>
    <w:p w:rsidR="00E86EFF" w:rsidRDefault="009E53B5" w:rsidP="00E86E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wakatów: 2</w:t>
      </w:r>
    </w:p>
    <w:p w:rsidR="00E86EFF" w:rsidRDefault="00612E63" w:rsidP="00D929A4">
      <w:pPr>
        <w:spacing w:after="0"/>
        <w:ind w:left="720"/>
        <w:jc w:val="both"/>
      </w:pPr>
      <w:r w:rsidRPr="00612E63">
        <w:br/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to lider w branży przetwarzania Zużytego Sprzętu Elektrycznego </w:t>
      </w:r>
      <w:r w:rsidR="00E86EFF">
        <w:br/>
      </w:r>
      <w:r w:rsidRPr="00612E63">
        <w:t xml:space="preserve">i Elektronicznego (ZSEE), oświetlenia oraz baterii. Posiadamy sześć nowoczesnych zakładów </w:t>
      </w:r>
      <w:r w:rsidR="00E86EFF">
        <w:br/>
      </w:r>
      <w:r w:rsidRPr="00612E63">
        <w:t>w całej Polsce oraz filię w Ukrain</w:t>
      </w:r>
      <w:r w:rsidR="00E86EFF">
        <w:t xml:space="preserve">ie. Inwestujemy w technologie. </w:t>
      </w:r>
      <w:r w:rsidRPr="00612E63"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wraz </w:t>
      </w:r>
      <w:r w:rsidR="00E86EFF">
        <w:br/>
      </w:r>
      <w:r w:rsidRPr="00612E63">
        <w:t xml:space="preserve">z partnerami tworzy ogólnopolski system zbierania zużytego sprzętu elektrycznego </w:t>
      </w:r>
      <w:r w:rsidR="00E86EFF">
        <w:br/>
      </w:r>
      <w:r w:rsidRPr="00612E63">
        <w:t>i elektronicznego „Elektryczne Śmieci”, które obejmuje swoim zasięgiem miasta w całej Polsce i stale się rozwija. Coraz więcej mieszkańców miast korzysta na co dzień z czerwonych pojemników na zużyty sprzęt elektryczny i elektroniczny, a także z innych możliwości pozbywania się zużytych urządzeń elektrycznych.</w:t>
      </w:r>
    </w:p>
    <w:p w:rsidR="00E86EFF" w:rsidRPr="00E86EFF" w:rsidRDefault="00612E63" w:rsidP="00D929A4">
      <w:pPr>
        <w:spacing w:after="0"/>
        <w:ind w:left="720"/>
        <w:rPr>
          <w:b/>
          <w:sz w:val="28"/>
          <w:szCs w:val="28"/>
        </w:rPr>
      </w:pPr>
      <w:r w:rsidRPr="00612E63">
        <w:br/>
      </w:r>
      <w:r w:rsidRPr="00E86EFF">
        <w:rPr>
          <w:b/>
          <w:sz w:val="28"/>
          <w:szCs w:val="28"/>
        </w:rPr>
        <w:t>Zadania:</w:t>
      </w:r>
    </w:p>
    <w:p w:rsidR="009E53B5" w:rsidRPr="009E53B5" w:rsidRDefault="009E53B5" w:rsidP="009E53B5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t xml:space="preserve">kierowanie wózkiem widłowym, </w:t>
      </w:r>
    </w:p>
    <w:p w:rsidR="009E53B5" w:rsidRPr="009E53B5" w:rsidRDefault="009E53B5" w:rsidP="009E53B5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t xml:space="preserve">transportowanie sprzętu na terenie zakładu, </w:t>
      </w:r>
    </w:p>
    <w:p w:rsidR="00E86EFF" w:rsidRPr="009E53B5" w:rsidRDefault="009E53B5" w:rsidP="009E53B5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t xml:space="preserve">obsługa produkcji: koleby samowyładowcze, palety, big </w:t>
      </w:r>
      <w:proofErr w:type="spellStart"/>
      <w:r>
        <w:t>bag</w:t>
      </w:r>
      <w:proofErr w:type="spellEnd"/>
      <w:r>
        <w:t>.</w:t>
      </w:r>
    </w:p>
    <w:p w:rsidR="009E53B5" w:rsidRPr="009E53B5" w:rsidRDefault="009E53B5" w:rsidP="009E53B5">
      <w:pPr>
        <w:pStyle w:val="Akapitzlist"/>
        <w:spacing w:after="0"/>
        <w:ind w:left="1440"/>
        <w:rPr>
          <w:sz w:val="28"/>
          <w:szCs w:val="28"/>
        </w:rPr>
      </w:pPr>
    </w:p>
    <w:p w:rsidR="00E86EFF" w:rsidRDefault="00612E63" w:rsidP="00D929A4">
      <w:pPr>
        <w:spacing w:after="0"/>
        <w:ind w:firstLine="708"/>
      </w:pPr>
      <w:r w:rsidRPr="00E86EFF">
        <w:rPr>
          <w:b/>
          <w:sz w:val="28"/>
          <w:szCs w:val="28"/>
        </w:rPr>
        <w:t>Nasze wymagania:</w:t>
      </w:r>
    </w:p>
    <w:p w:rsidR="009E53B5" w:rsidRDefault="009E53B5" w:rsidP="009E53B5">
      <w:pPr>
        <w:pStyle w:val="Akapitzlist"/>
        <w:numPr>
          <w:ilvl w:val="0"/>
          <w:numId w:val="9"/>
        </w:numPr>
        <w:spacing w:after="0"/>
      </w:pPr>
      <w:r w:rsidRPr="009E53B5">
        <w:t>uprawnienia operatora wózka widłowego</w:t>
      </w:r>
      <w:r>
        <w:t xml:space="preserve"> wydane przez UDT (Kat. II), </w:t>
      </w:r>
    </w:p>
    <w:p w:rsidR="009E53B5" w:rsidRDefault="009E53B5" w:rsidP="009E53B5">
      <w:pPr>
        <w:pStyle w:val="Akapitzlist"/>
        <w:numPr>
          <w:ilvl w:val="0"/>
          <w:numId w:val="9"/>
        </w:numPr>
        <w:spacing w:after="0"/>
      </w:pPr>
      <w:r w:rsidRPr="009E53B5">
        <w:t>samodzielności, umiejętność logicznego m</w:t>
      </w:r>
      <w:r>
        <w:t>yślenia, odporność na stres,</w:t>
      </w:r>
    </w:p>
    <w:p w:rsidR="009E53B5" w:rsidRDefault="009E53B5" w:rsidP="009E53B5">
      <w:pPr>
        <w:pStyle w:val="Akapitzlist"/>
        <w:numPr>
          <w:ilvl w:val="0"/>
          <w:numId w:val="9"/>
        </w:numPr>
        <w:spacing w:after="0"/>
      </w:pPr>
      <w:r w:rsidRPr="009E53B5">
        <w:t>dyspozycyjność, odp</w:t>
      </w:r>
      <w:r>
        <w:t xml:space="preserve">owiedzialność, punktualność, </w:t>
      </w:r>
    </w:p>
    <w:p w:rsidR="00D929A4" w:rsidRDefault="009E53B5" w:rsidP="009E53B5">
      <w:pPr>
        <w:pStyle w:val="Akapitzlist"/>
        <w:numPr>
          <w:ilvl w:val="0"/>
          <w:numId w:val="9"/>
        </w:numPr>
        <w:spacing w:after="0"/>
      </w:pPr>
      <w:r w:rsidRPr="009E53B5">
        <w:t>wykonywanie zadań zgodnie z przyjętymi standardami.</w:t>
      </w:r>
    </w:p>
    <w:p w:rsidR="009E53B5" w:rsidRDefault="009E53B5" w:rsidP="009E53B5">
      <w:pPr>
        <w:pStyle w:val="Akapitzlist"/>
        <w:spacing w:after="0"/>
        <w:ind w:left="1428"/>
      </w:pPr>
    </w:p>
    <w:p w:rsidR="00D929A4" w:rsidRPr="00D929A4" w:rsidRDefault="00612E63" w:rsidP="00D929A4">
      <w:pPr>
        <w:spacing w:after="0"/>
        <w:ind w:firstLine="708"/>
        <w:rPr>
          <w:sz w:val="28"/>
          <w:szCs w:val="28"/>
        </w:rPr>
      </w:pPr>
      <w:r w:rsidRPr="00D929A4">
        <w:rPr>
          <w:b/>
          <w:sz w:val="28"/>
          <w:szCs w:val="28"/>
        </w:rPr>
        <w:t>Oferujemy:</w:t>
      </w:r>
    </w:p>
    <w:p w:rsidR="009E53B5" w:rsidRDefault="009E53B5" w:rsidP="009E53B5">
      <w:pPr>
        <w:pStyle w:val="Akapitzlist"/>
        <w:numPr>
          <w:ilvl w:val="0"/>
          <w:numId w:val="6"/>
        </w:numPr>
        <w:spacing w:after="0"/>
      </w:pPr>
      <w:r>
        <w:t>Stabilne zatrudnienie,</w:t>
      </w:r>
    </w:p>
    <w:p w:rsidR="009E53B5" w:rsidRDefault="009E53B5" w:rsidP="009E53B5">
      <w:pPr>
        <w:pStyle w:val="Akapitzlist"/>
        <w:numPr>
          <w:ilvl w:val="0"/>
          <w:numId w:val="6"/>
        </w:numPr>
        <w:spacing w:after="0"/>
      </w:pPr>
      <w:r>
        <w:t>Praca zmianowa,</w:t>
      </w:r>
    </w:p>
    <w:p w:rsidR="00D929A4" w:rsidRDefault="009E53B5" w:rsidP="009E53B5">
      <w:pPr>
        <w:pStyle w:val="Akapitzlist"/>
        <w:numPr>
          <w:ilvl w:val="0"/>
          <w:numId w:val="6"/>
        </w:numPr>
        <w:spacing w:after="0"/>
      </w:pPr>
      <w:r>
        <w:t>Szkolenia wdrożeniowe</w:t>
      </w:r>
      <w:r w:rsidR="00D929A4">
        <w:br/>
      </w:r>
    </w:p>
    <w:p w:rsidR="00D929A4" w:rsidRDefault="00D929A4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Default="00195D48" w:rsidP="00D929A4">
      <w:pPr>
        <w:spacing w:after="0"/>
        <w:rPr>
          <w:b/>
        </w:rPr>
      </w:pPr>
    </w:p>
    <w:p w:rsidR="00195D48" w:rsidRPr="00195D48" w:rsidRDefault="00195D48" w:rsidP="00195D48">
      <w:pPr>
        <w:spacing w:after="0"/>
        <w:rPr>
          <w:b/>
        </w:rPr>
      </w:pPr>
      <w:bookmarkStart w:id="0" w:name="_GoBack"/>
      <w:r w:rsidRPr="00195D48">
        <w:rPr>
          <w:b/>
        </w:rPr>
        <w:t xml:space="preserve">Maya </w:t>
      </w:r>
      <w:proofErr w:type="spellStart"/>
      <w:r w:rsidRPr="00195D48">
        <w:rPr>
          <w:b/>
        </w:rPr>
        <w:t>Victory</w:t>
      </w:r>
      <w:proofErr w:type="spellEnd"/>
      <w:r w:rsidRPr="00195D48">
        <w:rPr>
          <w:b/>
        </w:rPr>
        <w:t xml:space="preserve"> </w:t>
      </w:r>
      <w:proofErr w:type="spellStart"/>
      <w:r w:rsidRPr="00195D48">
        <w:rPr>
          <w:b/>
        </w:rPr>
        <w:t>Sp</w:t>
      </w:r>
      <w:proofErr w:type="spellEnd"/>
      <w:r w:rsidRPr="00195D48">
        <w:rPr>
          <w:b/>
        </w:rPr>
        <w:t xml:space="preserve"> z o.o.</w:t>
      </w:r>
    </w:p>
    <w:p w:rsidR="00195D48" w:rsidRPr="00195D48" w:rsidRDefault="00195D48" w:rsidP="00195D48">
      <w:pPr>
        <w:spacing w:after="0"/>
        <w:rPr>
          <w:b/>
        </w:rPr>
      </w:pPr>
      <w:r w:rsidRPr="00195D48">
        <w:rPr>
          <w:b/>
        </w:rPr>
        <w:t>E-mail: mkowalczyk@elektrycznesmieci.pl</w:t>
      </w:r>
    </w:p>
    <w:p w:rsidR="00D929A4" w:rsidRDefault="00195D48" w:rsidP="00195D48">
      <w:pPr>
        <w:spacing w:after="0"/>
        <w:rPr>
          <w:b/>
        </w:rPr>
      </w:pPr>
      <w:r w:rsidRPr="00195D48">
        <w:rPr>
          <w:b/>
        </w:rPr>
        <w:t>Telefon: 509363845</w:t>
      </w:r>
    </w:p>
    <w:bookmarkEnd w:id="0"/>
    <w:p w:rsidR="00195D48" w:rsidRDefault="00195D48" w:rsidP="00195D48">
      <w:pPr>
        <w:spacing w:after="0"/>
        <w:rPr>
          <w:b/>
        </w:rPr>
      </w:pPr>
    </w:p>
    <w:p w:rsidR="00B378D7" w:rsidRDefault="00612E63" w:rsidP="00D929A4">
      <w:pPr>
        <w:spacing w:after="0"/>
      </w:pPr>
      <w:r w:rsidRPr="00D929A4">
        <w:rPr>
          <w:b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4B4"/>
    <w:multiLevelType w:val="hybridMultilevel"/>
    <w:tmpl w:val="4C7C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619"/>
    <w:multiLevelType w:val="hybridMultilevel"/>
    <w:tmpl w:val="95FEBA2E"/>
    <w:lvl w:ilvl="0" w:tplc="9B7C6D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C6E60"/>
    <w:multiLevelType w:val="hybridMultilevel"/>
    <w:tmpl w:val="44AA994A"/>
    <w:lvl w:ilvl="0" w:tplc="9B7C6DCE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9B7C6D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1E662A2"/>
    <w:multiLevelType w:val="hybridMultilevel"/>
    <w:tmpl w:val="4D08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55D"/>
    <w:multiLevelType w:val="hybridMultilevel"/>
    <w:tmpl w:val="A30C9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270DF"/>
    <w:multiLevelType w:val="hybridMultilevel"/>
    <w:tmpl w:val="D890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3009"/>
    <w:multiLevelType w:val="hybridMultilevel"/>
    <w:tmpl w:val="F3D6EA5E"/>
    <w:lvl w:ilvl="0" w:tplc="9B7C6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65F8C"/>
    <w:multiLevelType w:val="hybridMultilevel"/>
    <w:tmpl w:val="767C0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937863"/>
    <w:multiLevelType w:val="hybridMultilevel"/>
    <w:tmpl w:val="9D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3"/>
    <w:rsid w:val="00195D48"/>
    <w:rsid w:val="00612E63"/>
    <w:rsid w:val="009E53B5"/>
    <w:rsid w:val="00B378D7"/>
    <w:rsid w:val="00D929A4"/>
    <w:rsid w:val="00E86EFF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55B"/>
  <w15:chartTrackingRefBased/>
  <w15:docId w15:val="{574BC82A-A289-42AE-AD1F-E6523D9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2024-02-01T09:24:00Z</dcterms:created>
  <dcterms:modified xsi:type="dcterms:W3CDTF">2024-02-01T09:32:00Z</dcterms:modified>
</cp:coreProperties>
</file>