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FD" w:rsidRPr="001D108A" w:rsidRDefault="00FA4FFD" w:rsidP="00FA4FFD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Фірма "</w:t>
      </w:r>
      <w:r w:rsidRPr="001D108A">
        <w:rPr>
          <w:rFonts w:ascii="Times New Roman" w:hAnsi="Times New Roman"/>
          <w:i/>
          <w:iCs/>
          <w:sz w:val="24"/>
          <w:szCs w:val="24"/>
        </w:rPr>
        <w:t>Epicom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1D108A">
        <w:rPr>
          <w:rFonts w:ascii="Times New Roman" w:hAnsi="Times New Roman"/>
          <w:i/>
          <w:iCs/>
          <w:sz w:val="24"/>
          <w:szCs w:val="24"/>
        </w:rPr>
        <w:t>Sp</w:t>
      </w:r>
      <w:proofErr w:type="spellEnd"/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z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o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.</w:t>
      </w:r>
      <w:r w:rsidRPr="001D108A">
        <w:rPr>
          <w:rFonts w:ascii="Times New Roman" w:hAnsi="Times New Roman"/>
          <w:i/>
          <w:iCs/>
          <w:sz w:val="24"/>
          <w:szCs w:val="24"/>
        </w:rPr>
        <w:t>o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працює і Польщі на ринку з 2006 року, займатися виготовленням гігієнічних матеріалів: папір туалетний, рушники паперові.</w:t>
      </w:r>
      <w:r w:rsidRPr="001D108A">
        <w:rPr>
          <w:rFonts w:ascii="Times New Roman" w:hAnsi="Times New Roman"/>
          <w:i/>
          <w:iCs/>
          <w:sz w:val="24"/>
          <w:szCs w:val="24"/>
          <w:lang w:val="uk-UA"/>
        </w:rPr>
        <w:t xml:space="preserve"> </w:t>
      </w: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Напрямок бере на потреби власних марок. Дуже професійні і гнучкі у виробництві своїх продуктів для своїх Клієнтів, маємо великий вибір з асортименту паперового</w:t>
      </w:r>
    </w:p>
    <w:p w:rsidR="00FA4FFD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 xml:space="preserve">До нашої фірми ,яка знаходиться за адресою: 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Bogumi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ł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ow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gm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Pr="001D108A">
        <w:rPr>
          <w:rFonts w:ascii="Times New Roman" w:hAnsi="Times New Roman"/>
          <w:b/>
          <w:bCs/>
          <w:sz w:val="24"/>
          <w:szCs w:val="24"/>
        </w:rPr>
        <w:t>Kleszcz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ó</w:t>
      </w:r>
      <w:r w:rsidRPr="001D108A">
        <w:rPr>
          <w:rFonts w:ascii="Times New Roman" w:hAnsi="Times New Roman"/>
          <w:b/>
          <w:bCs/>
          <w:sz w:val="24"/>
          <w:szCs w:val="24"/>
        </w:rPr>
        <w:t>w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(21 кілометр від </w:t>
      </w:r>
      <w:r w:rsidRPr="001D108A">
        <w:rPr>
          <w:rFonts w:ascii="Times New Roman" w:hAnsi="Times New Roman"/>
          <w:b/>
          <w:bCs/>
          <w:sz w:val="24"/>
          <w:szCs w:val="24"/>
        </w:rPr>
        <w:t>Be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ł</w:t>
      </w:r>
      <w:proofErr w:type="spellStart"/>
      <w:r w:rsidRPr="001D108A">
        <w:rPr>
          <w:rFonts w:ascii="Times New Roman" w:hAnsi="Times New Roman"/>
          <w:b/>
          <w:bCs/>
          <w:sz w:val="24"/>
          <w:szCs w:val="24"/>
        </w:rPr>
        <w:t>chatowa</w:t>
      </w:r>
      <w:proofErr w:type="spellEnd"/>
      <w:r w:rsidRPr="001D108A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(Белхатув) ,17 км від </w:t>
      </w:r>
      <w:r w:rsidRPr="001D108A">
        <w:rPr>
          <w:rFonts w:ascii="Times New Roman" w:hAnsi="Times New Roman"/>
          <w:b/>
          <w:bCs/>
          <w:sz w:val="24"/>
          <w:szCs w:val="24"/>
        </w:rPr>
        <w:t>Radomska</w:t>
      </w: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 xml:space="preserve"> ( Радомско))</w:t>
      </w:r>
      <w:r w:rsidRPr="001D108A">
        <w:rPr>
          <w:rFonts w:ascii="Times New Roman" w:hAnsi="Times New Roman"/>
          <w:sz w:val="24"/>
          <w:szCs w:val="24"/>
          <w:lang w:val="ru-RU"/>
        </w:rPr>
        <w:t xml:space="preserve"> потрібні працівники</w:t>
      </w: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A4FFD" w:rsidRPr="009A0F59" w:rsidRDefault="00FA4FFD" w:rsidP="00FA4FFD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0B505F">
        <w:rPr>
          <w:rFonts w:ascii="Times New Roman" w:hAnsi="Times New Roman"/>
          <w:b/>
          <w:bCs/>
          <w:sz w:val="28"/>
          <w:szCs w:val="28"/>
          <w:lang w:val="ru-RU"/>
        </w:rPr>
        <w:t>Молодший спеціаліст з підтримки</w:t>
      </w:r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bookmarkEnd w:id="0"/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M</w:t>
      </w:r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>ł</w:t>
      </w:r>
      <w:r>
        <w:rPr>
          <w:rFonts w:ascii="Times New Roman" w:hAnsi="Times New Roman"/>
          <w:b/>
          <w:bCs/>
          <w:sz w:val="28"/>
          <w:szCs w:val="28"/>
        </w:rPr>
        <w:t>odszy</w:t>
      </w:r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Specjalista</w:t>
      </w:r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ds</w:t>
      </w:r>
      <w:r w:rsidRPr="00FA4FFD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Wsparcia)</w:t>
      </w:r>
    </w:p>
    <w:p w:rsidR="00FA4FFD" w:rsidRPr="001D108A" w:rsidRDefault="00FA4FFD" w:rsidP="00FA4FFD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A4FFD" w:rsidRPr="001D108A" w:rsidRDefault="00FA4FFD" w:rsidP="00FA4FF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Обов'язки:</w:t>
      </w:r>
    </w:p>
    <w:p w:rsidR="00FA4FFD" w:rsidRPr="000B505F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нагляд за заводськими перевірками, координація та нагляд за перевірками виробничих машин,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нагляд за автопарком компанії,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координація заводських ремонтів,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співпраця з виробниками виробничого обладнання,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зв'язатися з постачальниками послуг,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підготовка даних для звітів,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створення звітності, бюджетний контроль у відділі,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нагляд за обігом запасних частин,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контроль за станом деталей машин, витратних матеріалів та інструменту,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введення придбаних деталей на склад, введення зібраних деталей в систему,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робота з документацією в області запчастин,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перевірка та опис рахунків-фактур, забезпечення їх правильності,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аналіз зносу деталей,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співпраця з працівниками інших підрозділів, • виконання інших робіт на замовлення керівника,</w:t>
      </w:r>
    </w:p>
    <w:p w:rsidR="00FA4FFD" w:rsidRPr="00542FA1" w:rsidRDefault="00FA4FFD" w:rsidP="00FA4FFD">
      <w:pPr>
        <w:numPr>
          <w:ilvl w:val="0"/>
          <w:numId w:val="3"/>
        </w:num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0B505F">
        <w:rPr>
          <w:rFonts w:ascii="Times New Roman" w:hAnsi="Times New Roman"/>
          <w:sz w:val="24"/>
          <w:szCs w:val="24"/>
          <w:lang w:val="ru-RU"/>
        </w:rPr>
        <w:t>Участь у проектах.</w:t>
      </w:r>
    </w:p>
    <w:p w:rsidR="00FA4FFD" w:rsidRPr="001D108A" w:rsidRDefault="00FA4FFD" w:rsidP="00FA4FFD">
      <w:pPr>
        <w:ind w:left="720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Вимоги:</w:t>
      </w:r>
    </w:p>
    <w:p w:rsidR="00FA4FFD" w:rsidRPr="001D108A" w:rsidRDefault="00FA4FFD" w:rsidP="00FA4FF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середня або вища </w:t>
      </w:r>
      <w:r w:rsidRPr="001D108A">
        <w:rPr>
          <w:rFonts w:ascii="Times New Roman" w:hAnsi="Times New Roman"/>
          <w:sz w:val="24"/>
          <w:szCs w:val="24"/>
          <w:lang w:val="ru-RU"/>
        </w:rPr>
        <w:t>освіта,</w:t>
      </w:r>
    </w:p>
    <w:p w:rsidR="00FA4FFD" w:rsidRPr="001D108A" w:rsidRDefault="00FA4FFD" w:rsidP="00FA4FF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542FA1">
        <w:rPr>
          <w:rFonts w:ascii="Times New Roman" w:hAnsi="Times New Roman"/>
          <w:sz w:val="24"/>
          <w:szCs w:val="24"/>
          <w:lang w:val="ru-RU"/>
        </w:rPr>
        <w:t>знання англійської чи італійської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D108A">
        <w:rPr>
          <w:rFonts w:ascii="Times New Roman" w:hAnsi="Times New Roman"/>
          <w:sz w:val="24"/>
          <w:szCs w:val="24"/>
          <w:lang w:val="ru-RU"/>
        </w:rPr>
        <w:t>вітається,</w:t>
      </w:r>
    </w:p>
    <w:p w:rsidR="00FA4FFD" w:rsidRPr="001D108A" w:rsidRDefault="00FA4FFD" w:rsidP="00FA4FF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542FA1">
        <w:rPr>
          <w:rFonts w:ascii="Times New Roman" w:hAnsi="Times New Roman"/>
          <w:sz w:val="24"/>
          <w:szCs w:val="24"/>
          <w:lang w:val="ru-RU"/>
        </w:rPr>
        <w:t>навички роботи з комп'ютером (MS Office)</w:t>
      </w:r>
      <w:r w:rsidRPr="001D108A">
        <w:rPr>
          <w:rFonts w:ascii="Times New Roman" w:hAnsi="Times New Roman"/>
          <w:sz w:val="24"/>
          <w:szCs w:val="24"/>
          <w:lang w:val="ru-RU"/>
        </w:rPr>
        <w:t>,</w:t>
      </w:r>
    </w:p>
    <w:p w:rsidR="00FA4FFD" w:rsidRPr="001D108A" w:rsidRDefault="00FA4FFD" w:rsidP="00FA4FF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542FA1">
        <w:rPr>
          <w:rFonts w:ascii="Times New Roman" w:hAnsi="Times New Roman"/>
          <w:sz w:val="24"/>
          <w:szCs w:val="24"/>
          <w:lang w:val="ru-RU"/>
        </w:rPr>
        <w:lastRenderedPageBreak/>
        <w:t>діючі водійські права, категорія В</w:t>
      </w:r>
      <w:r w:rsidRPr="001D108A">
        <w:rPr>
          <w:rFonts w:ascii="Times New Roman" w:hAnsi="Times New Roman"/>
          <w:sz w:val="24"/>
          <w:szCs w:val="24"/>
          <w:lang w:val="ru-RU"/>
        </w:rPr>
        <w:t>,</w:t>
      </w:r>
    </w:p>
    <w:p w:rsidR="00FA4FFD" w:rsidRDefault="00FA4FFD" w:rsidP="00FA4FFD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ru-RU"/>
        </w:rPr>
      </w:pPr>
      <w:r w:rsidRPr="00542FA1">
        <w:rPr>
          <w:rFonts w:ascii="Times New Roman" w:hAnsi="Times New Roman"/>
          <w:sz w:val="24"/>
          <w:szCs w:val="24"/>
          <w:lang w:val="ru-RU"/>
        </w:rPr>
        <w:t>вміння добре планувати та організовувати роботу</w:t>
      </w:r>
    </w:p>
    <w:p w:rsidR="00FA4FFD" w:rsidRPr="001D108A" w:rsidRDefault="00FA4FFD" w:rsidP="00FA4FF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Обіцяємо:</w:t>
      </w:r>
    </w:p>
    <w:p w:rsidR="00FA4FFD" w:rsidRPr="00610489" w:rsidRDefault="00FA4FFD" w:rsidP="00FA4FF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10489">
        <w:rPr>
          <w:rFonts w:ascii="Times New Roman" w:hAnsi="Times New Roman"/>
          <w:sz w:val="24"/>
          <w:szCs w:val="24"/>
          <w:lang w:val="ru-RU"/>
        </w:rPr>
        <w:t>працевлаштування на підставі трудового договору. багатий пакет стимулюючих надбавок до заробітної плати (щомісячна премія, допомога на відпустку, відпускні путівки, дискреційні винагороди, субсидія на групове страхування життя),</w:t>
      </w:r>
    </w:p>
    <w:p w:rsidR="00FA4FFD" w:rsidRDefault="00FA4FFD" w:rsidP="00FA4FF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610489">
        <w:rPr>
          <w:rFonts w:ascii="Times New Roman" w:hAnsi="Times New Roman"/>
          <w:sz w:val="24"/>
          <w:szCs w:val="24"/>
          <w:lang w:val="ru-RU"/>
        </w:rPr>
        <w:t>перспективи розвитку та просування в структурі компанії, цікава та непроста робота в молодій компанії, що динамічно розвивається</w:t>
      </w:r>
    </w:p>
    <w:p w:rsidR="00FA4FFD" w:rsidRPr="001D108A" w:rsidRDefault="00FA4FFD" w:rsidP="00FA4FFD">
      <w:pPr>
        <w:numPr>
          <w:ilvl w:val="0"/>
          <w:numId w:val="1"/>
        </w:numPr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Є можливість взяти на роботу людей з обмеженими можливостями</w:t>
      </w:r>
    </w:p>
    <w:p w:rsidR="00FA4FFD" w:rsidRPr="001D108A" w:rsidRDefault="00FA4FFD" w:rsidP="00FA4FF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Контакти:</w:t>
      </w: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Якщо зацікавлені такою роботою ,то будь ласка складіть запит з коротким описом про себе та назвою професії, яку вибираєте на адрес</w:t>
      </w:r>
    </w:p>
    <w:p w:rsidR="00FA4FFD" w:rsidRPr="001D108A" w:rsidRDefault="00FA4FFD" w:rsidP="00FA4FF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epicom@epicom.com.pz</w:t>
      </w:r>
    </w:p>
    <w:p w:rsidR="00FA4FFD" w:rsidRPr="001D108A" w:rsidRDefault="00FA4FFD" w:rsidP="00FA4FFD">
      <w:pPr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Вся інша інформація по телефону 533-339-669</w:t>
      </w:r>
    </w:p>
    <w:p w:rsidR="00FA4FFD" w:rsidRPr="001D108A" w:rsidRDefault="00FA4FFD" w:rsidP="00FA4FFD">
      <w:pPr>
        <w:ind w:firstLine="708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1D108A">
        <w:rPr>
          <w:rFonts w:ascii="Times New Roman" w:hAnsi="Times New Roman"/>
          <w:b/>
          <w:bCs/>
          <w:sz w:val="24"/>
          <w:szCs w:val="24"/>
          <w:lang w:val="ru-RU"/>
        </w:rPr>
        <w:t>І просимо дописати:</w:t>
      </w:r>
    </w:p>
    <w:p w:rsidR="00FA4FFD" w:rsidRPr="001D108A" w:rsidRDefault="00FA4FFD" w:rsidP="00FA4FFD">
      <w:pPr>
        <w:rPr>
          <w:rFonts w:ascii="Times New Roman" w:hAnsi="Times New Roman"/>
          <w:i/>
          <w:iCs/>
          <w:sz w:val="24"/>
          <w:szCs w:val="24"/>
          <w:lang w:val="ru-RU"/>
        </w:rPr>
      </w:pPr>
      <w:r w:rsidRPr="001D108A">
        <w:rPr>
          <w:rFonts w:ascii="Times New Roman" w:hAnsi="Times New Roman"/>
          <w:i/>
          <w:iCs/>
          <w:sz w:val="24"/>
          <w:szCs w:val="24"/>
          <w:lang w:val="ru-RU"/>
        </w:rPr>
        <w:t>«Даю згоду на використання особистих даних для власних потреб згідно з установою 29 серпня 1997 року з охорони даних з 2002 р номер 101,926 , даю згоду на використання фірмою Epicom Sp .z .o .o в Варшаві»</w:t>
      </w:r>
    </w:p>
    <w:p w:rsidR="00FA4FFD" w:rsidRPr="001D108A" w:rsidRDefault="00FA4FFD" w:rsidP="00FA4FFD">
      <w:pPr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Повідомляємо що адміністратором даних є  фірма Epikom в Варшаві на вулиці Краковська 264</w:t>
      </w: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Кожен має право до доступ до своїх даних і виправлення помилок</w:t>
      </w: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 xml:space="preserve">Устава з дня 26 червня 1974 року Кодекс праці </w:t>
      </w: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A4FFD" w:rsidRPr="001D108A" w:rsidRDefault="00FA4FFD" w:rsidP="00FA4FFD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1D108A">
        <w:rPr>
          <w:rFonts w:ascii="Times New Roman" w:hAnsi="Times New Roman"/>
          <w:sz w:val="24"/>
          <w:szCs w:val="24"/>
          <w:lang w:val="ru-RU"/>
        </w:rPr>
        <w:t>Подавання додаткових даних за власним бажанням</w:t>
      </w:r>
    </w:p>
    <w:p w:rsidR="009E566E" w:rsidRPr="00FA4FFD" w:rsidRDefault="009E566E">
      <w:pPr>
        <w:rPr>
          <w:lang w:val="ru-RU"/>
        </w:rPr>
      </w:pPr>
    </w:p>
    <w:sectPr w:rsidR="009E566E" w:rsidRPr="00FA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3B25"/>
    <w:multiLevelType w:val="hybridMultilevel"/>
    <w:tmpl w:val="BBE86D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6E12BE"/>
    <w:multiLevelType w:val="hybridMultilevel"/>
    <w:tmpl w:val="A210A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00285"/>
    <w:multiLevelType w:val="hybridMultilevel"/>
    <w:tmpl w:val="F5E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D2"/>
    <w:rsid w:val="00405AD2"/>
    <w:rsid w:val="009E566E"/>
    <w:rsid w:val="00F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45F4-8FE1-451A-A9C3-C35F3C10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F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FRGK-Roksana</dc:creator>
  <cp:keywords/>
  <dc:description/>
  <cp:lastModifiedBy>FRGK-Roksana</cp:lastModifiedBy>
  <cp:revision>2</cp:revision>
  <dcterms:created xsi:type="dcterms:W3CDTF">2022-03-30T10:56:00Z</dcterms:created>
  <dcterms:modified xsi:type="dcterms:W3CDTF">2022-03-30T10:56:00Z</dcterms:modified>
</cp:coreProperties>
</file>