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62186" w14:textId="77777777" w:rsidR="00404977" w:rsidRPr="006E4658" w:rsidRDefault="00404977" w:rsidP="006E46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E4658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65EB15E4" w14:textId="77777777" w:rsidR="006E4658" w:rsidRPr="006E4658" w:rsidRDefault="006E4658" w:rsidP="006E46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4658">
        <w:rPr>
          <w:rFonts w:ascii="Times New Roman" w:hAnsi="Times New Roman" w:cs="Times New Roman"/>
          <w:i/>
          <w:sz w:val="24"/>
          <w:szCs w:val="24"/>
        </w:rPr>
        <w:t>do uchwały Nr 6/2020 z dnia 21.01.2020 r.</w:t>
      </w:r>
    </w:p>
    <w:p w14:paraId="23FD1BE3" w14:textId="3A3FA53C" w:rsidR="00404977" w:rsidRPr="006E4658" w:rsidRDefault="00404977" w:rsidP="006E46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4658">
        <w:rPr>
          <w:rFonts w:ascii="Times New Roman" w:hAnsi="Times New Roman" w:cs="Times New Roman"/>
          <w:i/>
          <w:sz w:val="24"/>
          <w:szCs w:val="24"/>
        </w:rPr>
        <w:t>Zarządu Fundacji Rozwoju Gminy Kleszczów</w:t>
      </w:r>
    </w:p>
    <w:p w14:paraId="16891C61" w14:textId="77777777" w:rsidR="003322A2" w:rsidRPr="00404977" w:rsidRDefault="003322A2" w:rsidP="003322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C49F7E" w14:textId="23627165" w:rsidR="003322A2" w:rsidRPr="00404977" w:rsidRDefault="003322A2" w:rsidP="00CA489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977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DOFINANSOWANIA DOSKONALENIA </w:t>
      </w:r>
      <w:r w:rsidR="009D23D5" w:rsidRPr="00404977">
        <w:rPr>
          <w:rFonts w:ascii="Times New Roman" w:hAnsi="Times New Roman" w:cs="Times New Roman"/>
          <w:b/>
          <w:sz w:val="24"/>
          <w:szCs w:val="24"/>
          <w:u w:val="single"/>
        </w:rPr>
        <w:t xml:space="preserve">JĘZYKOWEGO </w:t>
      </w:r>
      <w:r w:rsidRPr="00404977">
        <w:rPr>
          <w:rFonts w:ascii="Times New Roman" w:hAnsi="Times New Roman" w:cs="Times New Roman"/>
          <w:b/>
          <w:sz w:val="24"/>
          <w:szCs w:val="24"/>
          <w:u w:val="single"/>
        </w:rPr>
        <w:t>MIESZKAŃCÓW GMINY KLESZCZÓW</w:t>
      </w:r>
    </w:p>
    <w:p w14:paraId="6B29A637" w14:textId="77777777" w:rsidR="00404977" w:rsidRDefault="00404977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766EF" w14:textId="2209C079" w:rsidR="003322A2" w:rsidRPr="00404977" w:rsidRDefault="003322A2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5A4C794" w14:textId="2CAF9C35" w:rsidR="003322A2" w:rsidRPr="00404977" w:rsidRDefault="00C74EB9" w:rsidP="005738C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Regulamin określa zasady do</w:t>
      </w:r>
      <w:r w:rsidR="003322A2" w:rsidRPr="00404977">
        <w:rPr>
          <w:rFonts w:ascii="Times New Roman" w:hAnsi="Times New Roman" w:cs="Times New Roman"/>
          <w:sz w:val="24"/>
          <w:szCs w:val="24"/>
        </w:rPr>
        <w:t xml:space="preserve">finansowania </w:t>
      </w:r>
      <w:r w:rsidR="00E752B0" w:rsidRPr="00404977">
        <w:rPr>
          <w:rFonts w:ascii="Times New Roman" w:hAnsi="Times New Roman" w:cs="Times New Roman"/>
          <w:sz w:val="24"/>
          <w:szCs w:val="24"/>
        </w:rPr>
        <w:t xml:space="preserve">przez Fundację Rozwoju Gminy Kleszczów </w:t>
      </w:r>
      <w:r w:rsidR="003322A2" w:rsidRPr="00404977">
        <w:rPr>
          <w:rFonts w:ascii="Times New Roman" w:hAnsi="Times New Roman" w:cs="Times New Roman"/>
          <w:sz w:val="24"/>
          <w:szCs w:val="24"/>
        </w:rPr>
        <w:t xml:space="preserve">doskonalenia </w:t>
      </w:r>
      <w:r w:rsidR="009D23D5" w:rsidRPr="00404977">
        <w:rPr>
          <w:rFonts w:ascii="Times New Roman" w:hAnsi="Times New Roman" w:cs="Times New Roman"/>
          <w:sz w:val="24"/>
          <w:szCs w:val="24"/>
        </w:rPr>
        <w:t xml:space="preserve">językowego </w:t>
      </w:r>
      <w:r w:rsidR="003322A2" w:rsidRPr="00404977">
        <w:rPr>
          <w:rFonts w:ascii="Times New Roman" w:hAnsi="Times New Roman" w:cs="Times New Roman"/>
          <w:sz w:val="24"/>
          <w:szCs w:val="24"/>
        </w:rPr>
        <w:t>mieszkańców Gminy Kleszczów.</w:t>
      </w:r>
    </w:p>
    <w:p w14:paraId="1D8929B2" w14:textId="77777777" w:rsidR="00C74EB9" w:rsidRPr="00404977" w:rsidRDefault="00C74EB9" w:rsidP="005738C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15C98" w14:textId="77777777" w:rsidR="00C74EB9" w:rsidRPr="00404977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19FF45" w14:textId="0C42C5A9" w:rsidR="00C74EB9" w:rsidRPr="00404977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 xml:space="preserve">Zasady dofinansowania doskonalenia </w:t>
      </w:r>
      <w:r w:rsidR="009D23D5" w:rsidRPr="00404977">
        <w:rPr>
          <w:rFonts w:ascii="Times New Roman" w:hAnsi="Times New Roman" w:cs="Times New Roman"/>
          <w:b/>
          <w:sz w:val="24"/>
          <w:szCs w:val="24"/>
        </w:rPr>
        <w:t>językowego</w:t>
      </w:r>
    </w:p>
    <w:p w14:paraId="56B002CF" w14:textId="18CCC4D8" w:rsidR="0061257D" w:rsidRPr="00404977" w:rsidRDefault="00C74EB9" w:rsidP="005738C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1</w:t>
      </w:r>
      <w:r w:rsidR="005738C3" w:rsidRPr="00404977">
        <w:rPr>
          <w:rFonts w:ascii="Times New Roman" w:hAnsi="Times New Roman" w:cs="Times New Roman"/>
          <w:sz w:val="24"/>
          <w:szCs w:val="24"/>
        </w:rPr>
        <w:t xml:space="preserve">. </w:t>
      </w:r>
      <w:r w:rsidR="0061257D" w:rsidRPr="00404977">
        <w:rPr>
          <w:rFonts w:ascii="Times New Roman" w:hAnsi="Times New Roman" w:cs="Times New Roman"/>
          <w:sz w:val="24"/>
          <w:szCs w:val="24"/>
        </w:rPr>
        <w:t>Formami doskonalenia językowego dofinansowanymi przez Fundację Rozwoju Gminy Kleszczów na zasadach określonych niniejszym regulamin</w:t>
      </w:r>
      <w:r w:rsidR="00EC771B" w:rsidRPr="00404977">
        <w:rPr>
          <w:rFonts w:ascii="Times New Roman" w:hAnsi="Times New Roman" w:cs="Times New Roman"/>
          <w:sz w:val="24"/>
          <w:szCs w:val="24"/>
        </w:rPr>
        <w:t xml:space="preserve">em są kursy </w:t>
      </w:r>
      <w:r w:rsidR="001D3007" w:rsidRPr="00404977">
        <w:rPr>
          <w:rFonts w:ascii="Times New Roman" w:hAnsi="Times New Roman" w:cs="Times New Roman"/>
          <w:sz w:val="24"/>
          <w:szCs w:val="24"/>
        </w:rPr>
        <w:br/>
      </w:r>
      <w:r w:rsidR="00EC771B" w:rsidRPr="00404977">
        <w:rPr>
          <w:rFonts w:ascii="Times New Roman" w:hAnsi="Times New Roman" w:cs="Times New Roman"/>
          <w:sz w:val="24"/>
          <w:szCs w:val="24"/>
        </w:rPr>
        <w:t>i szkolenia języków obcych</w:t>
      </w:r>
      <w:r w:rsidR="0061257D" w:rsidRPr="00404977">
        <w:rPr>
          <w:rFonts w:ascii="Times New Roman" w:hAnsi="Times New Roman" w:cs="Times New Roman"/>
          <w:sz w:val="24"/>
          <w:szCs w:val="24"/>
        </w:rPr>
        <w:t>.</w:t>
      </w:r>
    </w:p>
    <w:p w14:paraId="0362E1EC" w14:textId="6FC1BA0D" w:rsidR="005738C3" w:rsidRPr="00404977" w:rsidRDefault="0061257D" w:rsidP="005738C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2. </w:t>
      </w:r>
      <w:r w:rsidR="005738C3" w:rsidRPr="00404977">
        <w:rPr>
          <w:rFonts w:ascii="Times New Roman" w:hAnsi="Times New Roman" w:cs="Times New Roman"/>
          <w:sz w:val="24"/>
          <w:szCs w:val="24"/>
        </w:rPr>
        <w:t xml:space="preserve">Prawo do korzystania z dofinansowania kosztów doskonalenia </w:t>
      </w:r>
      <w:r w:rsidR="009D23D5" w:rsidRPr="00404977">
        <w:rPr>
          <w:rFonts w:ascii="Times New Roman" w:hAnsi="Times New Roman" w:cs="Times New Roman"/>
          <w:sz w:val="24"/>
          <w:szCs w:val="24"/>
        </w:rPr>
        <w:t xml:space="preserve">językowego </w:t>
      </w:r>
      <w:r w:rsidR="005738C3" w:rsidRPr="00404977">
        <w:rPr>
          <w:rFonts w:ascii="Times New Roman" w:hAnsi="Times New Roman" w:cs="Times New Roman"/>
          <w:sz w:val="24"/>
          <w:szCs w:val="24"/>
        </w:rPr>
        <w:t xml:space="preserve">przysługuje wyłącznie </w:t>
      </w:r>
      <w:r w:rsidR="009D23D5" w:rsidRPr="00404977">
        <w:rPr>
          <w:rFonts w:ascii="Times New Roman" w:hAnsi="Times New Roman" w:cs="Times New Roman"/>
          <w:sz w:val="24"/>
          <w:szCs w:val="24"/>
        </w:rPr>
        <w:t xml:space="preserve">pełnoletnim </w:t>
      </w:r>
      <w:r w:rsidR="006151B5" w:rsidRPr="00404977">
        <w:rPr>
          <w:rFonts w:ascii="Times New Roman" w:hAnsi="Times New Roman" w:cs="Times New Roman"/>
          <w:sz w:val="24"/>
          <w:szCs w:val="24"/>
        </w:rPr>
        <w:t>osobom</w:t>
      </w:r>
      <w:r w:rsidR="00335C26" w:rsidRPr="00404977">
        <w:rPr>
          <w:rFonts w:ascii="Times New Roman" w:hAnsi="Times New Roman" w:cs="Times New Roman"/>
          <w:sz w:val="24"/>
          <w:szCs w:val="24"/>
        </w:rPr>
        <w:t xml:space="preserve"> i</w:t>
      </w:r>
      <w:r w:rsidR="006151B5" w:rsidRPr="00404977">
        <w:rPr>
          <w:rFonts w:ascii="Times New Roman" w:hAnsi="Times New Roman" w:cs="Times New Roman"/>
          <w:sz w:val="24"/>
          <w:szCs w:val="24"/>
        </w:rPr>
        <w:t xml:space="preserve"> </w:t>
      </w:r>
      <w:r w:rsidR="005738C3" w:rsidRPr="00404977">
        <w:rPr>
          <w:rFonts w:ascii="Times New Roman" w:hAnsi="Times New Roman" w:cs="Times New Roman"/>
          <w:sz w:val="24"/>
          <w:szCs w:val="24"/>
        </w:rPr>
        <w:t>zameldowanym na tere</w:t>
      </w:r>
      <w:r w:rsidR="00335C26" w:rsidRPr="00404977">
        <w:rPr>
          <w:rFonts w:ascii="Times New Roman" w:hAnsi="Times New Roman" w:cs="Times New Roman"/>
          <w:sz w:val="24"/>
          <w:szCs w:val="24"/>
        </w:rPr>
        <w:t xml:space="preserve">nie Gminy Kleszczów </w:t>
      </w:r>
      <w:r w:rsidR="006151B5" w:rsidRPr="00404977">
        <w:rPr>
          <w:rFonts w:ascii="Times New Roman" w:hAnsi="Times New Roman" w:cs="Times New Roman"/>
          <w:sz w:val="24"/>
          <w:szCs w:val="24"/>
        </w:rPr>
        <w:t>przez okres</w:t>
      </w:r>
      <w:r w:rsidR="00335C26" w:rsidRPr="00404977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6151B5" w:rsidRPr="00404977">
        <w:rPr>
          <w:rFonts w:ascii="Times New Roman" w:hAnsi="Times New Roman" w:cs="Times New Roman"/>
          <w:sz w:val="24"/>
          <w:szCs w:val="24"/>
        </w:rPr>
        <w:t xml:space="preserve"> 12 miesięcy poprzedzających </w:t>
      </w:r>
      <w:r w:rsidR="00AF0010" w:rsidRPr="00404977">
        <w:rPr>
          <w:rFonts w:ascii="Times New Roman" w:hAnsi="Times New Roman" w:cs="Times New Roman"/>
          <w:sz w:val="24"/>
          <w:szCs w:val="24"/>
        </w:rPr>
        <w:t xml:space="preserve">miesiąc </w:t>
      </w:r>
      <w:r w:rsidR="005738C3" w:rsidRPr="00404977">
        <w:rPr>
          <w:rFonts w:ascii="Times New Roman" w:hAnsi="Times New Roman" w:cs="Times New Roman"/>
          <w:sz w:val="24"/>
          <w:szCs w:val="24"/>
        </w:rPr>
        <w:t>złożenia wniosku o dofinansowanie doskonalenia</w:t>
      </w:r>
      <w:r w:rsidR="00BE4639" w:rsidRPr="00404977">
        <w:rPr>
          <w:rFonts w:ascii="Times New Roman" w:hAnsi="Times New Roman" w:cs="Times New Roman"/>
          <w:sz w:val="24"/>
          <w:szCs w:val="24"/>
        </w:rPr>
        <w:t xml:space="preserve"> językowego</w:t>
      </w:r>
      <w:r w:rsidR="005738C3" w:rsidRPr="00404977">
        <w:rPr>
          <w:rFonts w:ascii="Times New Roman" w:hAnsi="Times New Roman" w:cs="Times New Roman"/>
          <w:sz w:val="24"/>
          <w:szCs w:val="24"/>
        </w:rPr>
        <w:t>.</w:t>
      </w:r>
    </w:p>
    <w:p w14:paraId="24DB3734" w14:textId="4FC9B8E4" w:rsidR="006A3BD0" w:rsidRPr="00404977" w:rsidRDefault="0061257D" w:rsidP="006B6CA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3</w:t>
      </w:r>
      <w:r w:rsidR="005738C3" w:rsidRPr="00404977">
        <w:rPr>
          <w:rFonts w:ascii="Times New Roman" w:hAnsi="Times New Roman" w:cs="Times New Roman"/>
          <w:sz w:val="24"/>
          <w:szCs w:val="24"/>
        </w:rPr>
        <w:t xml:space="preserve">. </w:t>
      </w:r>
      <w:r w:rsidR="006A3BD0" w:rsidRPr="00404977">
        <w:rPr>
          <w:rFonts w:ascii="Times New Roman" w:hAnsi="Times New Roman" w:cs="Times New Roman"/>
          <w:sz w:val="24"/>
          <w:szCs w:val="24"/>
        </w:rPr>
        <w:t xml:space="preserve">Prawo do korzystania z dofinansowania kosztów doskonalenia językowego przysługuje </w:t>
      </w:r>
      <w:r w:rsidR="00335C26" w:rsidRPr="00404977">
        <w:rPr>
          <w:rFonts w:ascii="Times New Roman" w:hAnsi="Times New Roman" w:cs="Times New Roman"/>
          <w:sz w:val="24"/>
          <w:szCs w:val="24"/>
        </w:rPr>
        <w:t xml:space="preserve">pełnoletniemu mieszkańcowi gminy Kleszczów jeden raz w roku kalendarzowym. </w:t>
      </w:r>
    </w:p>
    <w:p w14:paraId="6270D9E9" w14:textId="77777777" w:rsidR="001D3007" w:rsidRPr="00404977" w:rsidRDefault="0061257D" w:rsidP="006B6C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4</w:t>
      </w:r>
      <w:r w:rsidR="001A018C" w:rsidRPr="00404977">
        <w:rPr>
          <w:rFonts w:ascii="Times New Roman" w:hAnsi="Times New Roman" w:cs="Times New Roman"/>
          <w:sz w:val="24"/>
          <w:szCs w:val="24"/>
        </w:rPr>
        <w:t xml:space="preserve">. O dofinansowanie </w:t>
      </w:r>
      <w:r w:rsidR="00574051" w:rsidRPr="00404977">
        <w:rPr>
          <w:rFonts w:ascii="Times New Roman" w:hAnsi="Times New Roman" w:cs="Times New Roman"/>
          <w:sz w:val="24"/>
          <w:szCs w:val="24"/>
        </w:rPr>
        <w:t>kursu</w:t>
      </w:r>
      <w:r w:rsidR="00BE4639" w:rsidRPr="00404977">
        <w:rPr>
          <w:rFonts w:ascii="Times New Roman" w:hAnsi="Times New Roman" w:cs="Times New Roman"/>
          <w:sz w:val="24"/>
          <w:szCs w:val="24"/>
        </w:rPr>
        <w:t>/szkolenia</w:t>
      </w:r>
      <w:r w:rsidR="00574051" w:rsidRPr="00404977">
        <w:rPr>
          <w:rFonts w:ascii="Times New Roman" w:hAnsi="Times New Roman" w:cs="Times New Roman"/>
          <w:sz w:val="24"/>
          <w:szCs w:val="24"/>
        </w:rPr>
        <w:t xml:space="preserve"> językowego </w:t>
      </w:r>
      <w:r w:rsidR="001A018C" w:rsidRPr="00404977">
        <w:rPr>
          <w:rFonts w:ascii="Times New Roman" w:hAnsi="Times New Roman" w:cs="Times New Roman"/>
          <w:sz w:val="24"/>
          <w:szCs w:val="24"/>
        </w:rPr>
        <w:t>nie może ubiegać się osoba</w:t>
      </w:r>
      <w:r w:rsidR="001D3007" w:rsidRPr="00404977">
        <w:rPr>
          <w:rFonts w:ascii="Times New Roman" w:hAnsi="Times New Roman" w:cs="Times New Roman"/>
          <w:sz w:val="24"/>
          <w:szCs w:val="24"/>
        </w:rPr>
        <w:t>:</w:t>
      </w:r>
    </w:p>
    <w:p w14:paraId="523D15FB" w14:textId="77777777" w:rsidR="001D3007" w:rsidRPr="00404977" w:rsidRDefault="001D3007" w:rsidP="001D300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1) </w:t>
      </w:r>
      <w:r w:rsidR="001A018C" w:rsidRPr="00404977">
        <w:rPr>
          <w:rFonts w:ascii="Times New Roman" w:hAnsi="Times New Roman" w:cs="Times New Roman"/>
          <w:sz w:val="24"/>
          <w:szCs w:val="24"/>
        </w:rPr>
        <w:t xml:space="preserve">która </w:t>
      </w:r>
      <w:r w:rsidR="00061ED0" w:rsidRPr="00404977">
        <w:rPr>
          <w:rFonts w:ascii="Times New Roman" w:hAnsi="Times New Roman" w:cs="Times New Roman"/>
          <w:sz w:val="24"/>
          <w:szCs w:val="24"/>
        </w:rPr>
        <w:t xml:space="preserve">kiedykolwiek </w:t>
      </w:r>
      <w:r w:rsidR="001A018C" w:rsidRPr="00404977">
        <w:rPr>
          <w:rFonts w:ascii="Times New Roman" w:hAnsi="Times New Roman" w:cs="Times New Roman"/>
          <w:sz w:val="24"/>
          <w:szCs w:val="24"/>
        </w:rPr>
        <w:t xml:space="preserve">nie ukończyła </w:t>
      </w:r>
      <w:r w:rsidR="00574051" w:rsidRPr="00404977">
        <w:rPr>
          <w:rFonts w:ascii="Times New Roman" w:hAnsi="Times New Roman" w:cs="Times New Roman"/>
          <w:sz w:val="24"/>
          <w:szCs w:val="24"/>
        </w:rPr>
        <w:t xml:space="preserve">rozpoczętego szkolenia/kursu językowego </w:t>
      </w:r>
      <w:r w:rsidR="00BE4639" w:rsidRPr="00404977">
        <w:rPr>
          <w:rFonts w:ascii="Times New Roman" w:hAnsi="Times New Roman" w:cs="Times New Roman"/>
          <w:sz w:val="24"/>
          <w:szCs w:val="24"/>
        </w:rPr>
        <w:t xml:space="preserve">dofinansowanego </w:t>
      </w:r>
      <w:r w:rsidR="001A018C" w:rsidRPr="00404977">
        <w:rPr>
          <w:rFonts w:ascii="Times New Roman" w:hAnsi="Times New Roman" w:cs="Times New Roman"/>
          <w:sz w:val="24"/>
          <w:szCs w:val="24"/>
        </w:rPr>
        <w:t>przez F</w:t>
      </w:r>
      <w:r w:rsidR="0061257D" w:rsidRPr="00404977">
        <w:rPr>
          <w:rFonts w:ascii="Times New Roman" w:hAnsi="Times New Roman" w:cs="Times New Roman"/>
          <w:sz w:val="24"/>
          <w:szCs w:val="24"/>
        </w:rPr>
        <w:t>undację Rozwoju Gminy Kleszczów</w:t>
      </w:r>
      <w:r w:rsidR="003D247A" w:rsidRPr="00404977">
        <w:rPr>
          <w:rFonts w:ascii="Times New Roman" w:hAnsi="Times New Roman" w:cs="Times New Roman"/>
          <w:sz w:val="24"/>
          <w:szCs w:val="24"/>
        </w:rPr>
        <w:t>,</w:t>
      </w:r>
      <w:r w:rsidR="00EB5881" w:rsidRPr="00404977">
        <w:rPr>
          <w:rFonts w:ascii="Times New Roman" w:hAnsi="Times New Roman" w:cs="Times New Roman"/>
          <w:sz w:val="24"/>
          <w:szCs w:val="24"/>
        </w:rPr>
        <w:t xml:space="preserve"> za wyjątkiem sytuacji</w:t>
      </w:r>
      <w:r w:rsidR="0061257D" w:rsidRPr="00404977">
        <w:rPr>
          <w:rFonts w:ascii="Times New Roman" w:hAnsi="Times New Roman" w:cs="Times New Roman"/>
          <w:sz w:val="24"/>
          <w:szCs w:val="24"/>
        </w:rPr>
        <w:t xml:space="preserve"> </w:t>
      </w:r>
      <w:r w:rsidR="00EB5881" w:rsidRPr="00404977">
        <w:rPr>
          <w:rFonts w:ascii="Times New Roman" w:hAnsi="Times New Roman" w:cs="Times New Roman"/>
          <w:sz w:val="24"/>
          <w:szCs w:val="24"/>
        </w:rPr>
        <w:t>nieukończenia kursu/szkolenia z przyczyn</w:t>
      </w:r>
      <w:r w:rsidR="003D247A" w:rsidRPr="00404977">
        <w:rPr>
          <w:rFonts w:ascii="Times New Roman" w:hAnsi="Times New Roman" w:cs="Times New Roman"/>
          <w:sz w:val="24"/>
          <w:szCs w:val="24"/>
        </w:rPr>
        <w:t xml:space="preserve"> niezależnych od Wnioskodawcy</w:t>
      </w:r>
      <w:r w:rsidRPr="00404977">
        <w:rPr>
          <w:rFonts w:ascii="Times New Roman" w:hAnsi="Times New Roman" w:cs="Times New Roman"/>
          <w:sz w:val="24"/>
          <w:szCs w:val="24"/>
        </w:rPr>
        <w:t>;</w:t>
      </w:r>
    </w:p>
    <w:p w14:paraId="0BF4ED93" w14:textId="6392EE57" w:rsidR="001D3007" w:rsidRPr="00B754D4" w:rsidRDefault="001D3007" w:rsidP="006B6CA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754D4">
        <w:rPr>
          <w:rFonts w:ascii="Times New Roman" w:hAnsi="Times New Roman" w:cs="Times New Roman"/>
          <w:sz w:val="24"/>
          <w:szCs w:val="24"/>
        </w:rPr>
        <w:t xml:space="preserve">2) </w:t>
      </w:r>
      <w:r w:rsidRPr="00B754D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która kiedykolwiek nie rozliczyła się z jakiegokolwiek dofinansowania udzielonego przez Fundację Rozwoju Gminy Kleszczów; Fundacja dopuszcza możliwość rozliczenia się </w:t>
      </w:r>
      <w:r w:rsidRPr="00B754D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z dofinansowania maksymalnie do roku czasu od dnia </w:t>
      </w:r>
      <w:r w:rsidR="00B754D4" w:rsidRPr="00B754D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jego otrzymania</w:t>
      </w:r>
      <w:r w:rsidRPr="00B754D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D9F350D" w14:textId="585AB062" w:rsidR="006F5792" w:rsidRPr="00404977" w:rsidRDefault="0061257D" w:rsidP="006F5792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5</w:t>
      </w:r>
      <w:r w:rsidR="006F5792" w:rsidRPr="00404977">
        <w:rPr>
          <w:rFonts w:ascii="Times New Roman" w:hAnsi="Times New Roman" w:cs="Times New Roman"/>
          <w:sz w:val="24"/>
          <w:szCs w:val="24"/>
        </w:rPr>
        <w:t>. Kwota przeznaczona na dofina</w:t>
      </w:r>
      <w:r w:rsidR="00D91704" w:rsidRPr="00404977">
        <w:rPr>
          <w:rFonts w:ascii="Times New Roman" w:hAnsi="Times New Roman" w:cs="Times New Roman"/>
          <w:sz w:val="24"/>
          <w:szCs w:val="24"/>
        </w:rPr>
        <w:t>nsowanie doskonalenia językowego</w:t>
      </w:r>
      <w:r w:rsidR="006F5792" w:rsidRPr="00404977">
        <w:rPr>
          <w:rFonts w:ascii="Times New Roman" w:hAnsi="Times New Roman" w:cs="Times New Roman"/>
          <w:sz w:val="24"/>
          <w:szCs w:val="24"/>
        </w:rPr>
        <w:t xml:space="preserve"> przewidzianego niniejszym regulaminem, a tym samym ilość dofinansowanych przez Fundację Rozwoju Gminy Kleszczów </w:t>
      </w:r>
      <w:r w:rsidR="00D91704" w:rsidRPr="00404977">
        <w:rPr>
          <w:rFonts w:ascii="Times New Roman" w:hAnsi="Times New Roman" w:cs="Times New Roman"/>
          <w:sz w:val="24"/>
          <w:szCs w:val="24"/>
        </w:rPr>
        <w:t xml:space="preserve">kursów i szkoleń </w:t>
      </w:r>
      <w:r w:rsidR="00CF1D6F" w:rsidRPr="00404977">
        <w:rPr>
          <w:rFonts w:ascii="Times New Roman" w:hAnsi="Times New Roman" w:cs="Times New Roman"/>
          <w:sz w:val="24"/>
          <w:szCs w:val="24"/>
        </w:rPr>
        <w:t xml:space="preserve">językowych </w:t>
      </w:r>
      <w:r w:rsidR="006F5792" w:rsidRPr="00404977">
        <w:rPr>
          <w:rFonts w:ascii="Times New Roman" w:hAnsi="Times New Roman" w:cs="Times New Roman"/>
          <w:sz w:val="24"/>
          <w:szCs w:val="24"/>
        </w:rPr>
        <w:t>uzależniona jest od wysokości środków przeznaczonych na ten cel w budżecie F</w:t>
      </w:r>
      <w:r w:rsidR="006151B5" w:rsidRPr="00404977">
        <w:rPr>
          <w:rFonts w:ascii="Times New Roman" w:hAnsi="Times New Roman" w:cs="Times New Roman"/>
          <w:sz w:val="24"/>
          <w:szCs w:val="24"/>
        </w:rPr>
        <w:t>undacji Rozwoju Gminy Kleszczów ustalonym na dany rok budżetowy.</w:t>
      </w:r>
    </w:p>
    <w:p w14:paraId="0770EBB7" w14:textId="16E3608B" w:rsidR="0061257D" w:rsidRPr="00404977" w:rsidRDefault="0061257D" w:rsidP="006F5792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lastRenderedPageBreak/>
        <w:t xml:space="preserve">6. Fundacja Rozwoju Gminy Kleszczów dofinansowuje każdorazowo udział osoby </w:t>
      </w:r>
      <w:r w:rsidR="001D3007" w:rsidRPr="00404977">
        <w:rPr>
          <w:rFonts w:ascii="Times New Roman" w:hAnsi="Times New Roman" w:cs="Times New Roman"/>
          <w:sz w:val="24"/>
          <w:szCs w:val="24"/>
        </w:rPr>
        <w:br/>
      </w:r>
      <w:r w:rsidRPr="00404977">
        <w:rPr>
          <w:rFonts w:ascii="Times New Roman" w:hAnsi="Times New Roman" w:cs="Times New Roman"/>
          <w:sz w:val="24"/>
          <w:szCs w:val="24"/>
        </w:rPr>
        <w:t xml:space="preserve">w kursie/szkoleniu języka obcego w kwocie nie większej niż </w:t>
      </w:r>
      <w:r w:rsidR="001D3007" w:rsidRPr="00B754D4">
        <w:rPr>
          <w:rFonts w:ascii="Times New Roman" w:hAnsi="Times New Roman" w:cs="Times New Roman"/>
          <w:sz w:val="24"/>
          <w:szCs w:val="24"/>
        </w:rPr>
        <w:t>500</w:t>
      </w:r>
      <w:r w:rsidRPr="00B754D4">
        <w:rPr>
          <w:rFonts w:ascii="Times New Roman" w:hAnsi="Times New Roman" w:cs="Times New Roman"/>
          <w:sz w:val="24"/>
          <w:szCs w:val="24"/>
        </w:rPr>
        <w:t xml:space="preserve"> zł (</w:t>
      </w:r>
      <w:r w:rsidR="001D3007" w:rsidRPr="00B754D4">
        <w:rPr>
          <w:rFonts w:ascii="Times New Roman" w:hAnsi="Times New Roman" w:cs="Times New Roman"/>
          <w:sz w:val="24"/>
          <w:szCs w:val="24"/>
        </w:rPr>
        <w:t>pięćset</w:t>
      </w:r>
      <w:r w:rsidRPr="00B754D4"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144BD1C4" w14:textId="2BFB765C" w:rsidR="0061257D" w:rsidRPr="00404977" w:rsidRDefault="0061257D" w:rsidP="00BE4639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7. Podstawą do przyznania przez Fundację Rozwoju Gminy Kleszczów dofinansowania kursu/szkolenia językowego jest przedłożenie przez Wnioskodawcę do wniosku, </w:t>
      </w:r>
      <w:r w:rsidR="001D3007" w:rsidRPr="00404977">
        <w:rPr>
          <w:rFonts w:ascii="Times New Roman" w:hAnsi="Times New Roman" w:cs="Times New Roman"/>
          <w:sz w:val="24"/>
          <w:szCs w:val="24"/>
        </w:rPr>
        <w:br/>
      </w:r>
      <w:r w:rsidRPr="00404977">
        <w:rPr>
          <w:rFonts w:ascii="Times New Roman" w:hAnsi="Times New Roman" w:cs="Times New Roman"/>
          <w:sz w:val="24"/>
          <w:szCs w:val="24"/>
        </w:rPr>
        <w:t>o którym mowa w § 3 ust. 1, kserokopii zawartej przez Wnioskodawcę oraz podmiot szkolący umowy dotyczącej udziału w szkoleniu/kursie językowym, z której wynika cena tego kursu/szkolenia.</w:t>
      </w:r>
    </w:p>
    <w:p w14:paraId="11A25859" w14:textId="6A605F06" w:rsidR="002857B1" w:rsidRPr="00404977" w:rsidRDefault="0061257D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C241212" w14:textId="77777777" w:rsidR="00C65B5F" w:rsidRPr="00404977" w:rsidRDefault="00C65B5F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 xml:space="preserve">Rekrutacja </w:t>
      </w:r>
    </w:p>
    <w:p w14:paraId="2ED5F7CF" w14:textId="477E8D4B" w:rsidR="00C65B5F" w:rsidRPr="00404977" w:rsidRDefault="033C2C08" w:rsidP="001D46B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eastAsia="Times New Roman" w:hAnsi="Times New Roman" w:cs="Times New Roman"/>
          <w:sz w:val="24"/>
          <w:szCs w:val="24"/>
        </w:rPr>
        <w:t xml:space="preserve">1. Osoba ubiegająca się o dofinansowanie jednej z form doskonalenia </w:t>
      </w:r>
      <w:r w:rsidR="00761EFD" w:rsidRPr="00404977">
        <w:rPr>
          <w:rFonts w:ascii="Times New Roman" w:eastAsia="Times New Roman" w:hAnsi="Times New Roman" w:cs="Times New Roman"/>
          <w:sz w:val="24"/>
          <w:szCs w:val="24"/>
        </w:rPr>
        <w:t xml:space="preserve">językowego </w:t>
      </w:r>
      <w:r w:rsidRPr="00404977">
        <w:rPr>
          <w:rFonts w:ascii="Times New Roman" w:eastAsia="Times New Roman" w:hAnsi="Times New Roman" w:cs="Times New Roman"/>
          <w:sz w:val="24"/>
          <w:szCs w:val="24"/>
        </w:rPr>
        <w:t>dostarcza do siedziby Fundacji Rozwoju Gminy Kleszczów następujące dokumenty:</w:t>
      </w:r>
    </w:p>
    <w:p w14:paraId="61908DAC" w14:textId="4FE022DD" w:rsidR="00C65B5F" w:rsidRPr="00404977" w:rsidRDefault="00C65B5F" w:rsidP="001D46B7">
      <w:pPr>
        <w:spacing w:before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a) </w:t>
      </w:r>
      <w:r w:rsidR="007C1033" w:rsidRPr="00404977">
        <w:rPr>
          <w:rFonts w:ascii="Times New Roman" w:hAnsi="Times New Roman" w:cs="Times New Roman"/>
          <w:sz w:val="24"/>
          <w:szCs w:val="24"/>
        </w:rPr>
        <w:t xml:space="preserve">wniosek </w:t>
      </w:r>
      <w:r w:rsidR="00761EFD" w:rsidRPr="00404977">
        <w:rPr>
          <w:rFonts w:ascii="Times New Roman" w:hAnsi="Times New Roman" w:cs="Times New Roman"/>
          <w:sz w:val="24"/>
          <w:szCs w:val="24"/>
        </w:rPr>
        <w:t>o dofinansowanie doskonalenia językowego</w:t>
      </w:r>
      <w:r w:rsidR="007C1033" w:rsidRPr="00404977">
        <w:rPr>
          <w:rFonts w:ascii="Times New Roman" w:hAnsi="Times New Roman" w:cs="Times New Roman"/>
          <w:sz w:val="24"/>
          <w:szCs w:val="24"/>
        </w:rPr>
        <w:t xml:space="preserve">, którego wzór stanowi </w:t>
      </w:r>
      <w:r w:rsidR="007C1033" w:rsidRPr="00404977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7C1033" w:rsidRPr="00404977">
        <w:rPr>
          <w:rFonts w:ascii="Times New Roman" w:hAnsi="Times New Roman" w:cs="Times New Roman"/>
          <w:sz w:val="24"/>
          <w:szCs w:val="24"/>
        </w:rPr>
        <w:t xml:space="preserve"> do niniejszego Regulamin</w:t>
      </w:r>
      <w:r w:rsidR="00335E29" w:rsidRPr="00404977">
        <w:rPr>
          <w:rFonts w:ascii="Times New Roman" w:hAnsi="Times New Roman" w:cs="Times New Roman"/>
          <w:sz w:val="24"/>
          <w:szCs w:val="24"/>
        </w:rPr>
        <w:t>u</w:t>
      </w:r>
    </w:p>
    <w:p w14:paraId="3E2AA0C4" w14:textId="34D7E6FA" w:rsidR="00C65B5F" w:rsidRPr="00404977" w:rsidRDefault="033C2C08" w:rsidP="00761EF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eastAsia="Times New Roman" w:hAnsi="Times New Roman" w:cs="Times New Roman"/>
          <w:sz w:val="24"/>
          <w:szCs w:val="24"/>
        </w:rPr>
        <w:t xml:space="preserve">b) zaświadczenie z Urzędu Gminy Kleszczów o zameldowaniu w Gminie Kleszczów </w:t>
      </w:r>
      <w:r w:rsidR="00B754D4">
        <w:rPr>
          <w:rFonts w:ascii="Times New Roman" w:eastAsia="Times New Roman" w:hAnsi="Times New Roman" w:cs="Times New Roman"/>
          <w:sz w:val="24"/>
          <w:szCs w:val="24"/>
        </w:rPr>
        <w:br/>
      </w:r>
      <w:r w:rsidRPr="00404977">
        <w:rPr>
          <w:rFonts w:ascii="Times New Roman" w:eastAsia="Times New Roman" w:hAnsi="Times New Roman" w:cs="Times New Roman"/>
          <w:sz w:val="24"/>
          <w:szCs w:val="24"/>
        </w:rPr>
        <w:t>w okresie ostatnich 12 miesięcy poprzedzających miesiąc, w którym składany jest wniosek o dofinansowanie;</w:t>
      </w:r>
    </w:p>
    <w:p w14:paraId="2F599006" w14:textId="0CD272A0" w:rsidR="004450AD" w:rsidRPr="00404977" w:rsidRDefault="00761EFD" w:rsidP="00DF0D6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c</w:t>
      </w:r>
      <w:r w:rsidR="007C1033" w:rsidRPr="00404977">
        <w:rPr>
          <w:rFonts w:ascii="Times New Roman" w:hAnsi="Times New Roman" w:cs="Times New Roman"/>
          <w:sz w:val="24"/>
          <w:szCs w:val="24"/>
        </w:rPr>
        <w:t xml:space="preserve">) </w:t>
      </w:r>
      <w:r w:rsidR="004450AD" w:rsidRPr="00404977">
        <w:rPr>
          <w:rFonts w:ascii="Times New Roman" w:hAnsi="Times New Roman" w:cs="Times New Roman"/>
          <w:sz w:val="24"/>
          <w:szCs w:val="24"/>
        </w:rPr>
        <w:t xml:space="preserve">kserokopię </w:t>
      </w:r>
      <w:r w:rsidR="00BE4639" w:rsidRPr="00404977">
        <w:rPr>
          <w:rFonts w:ascii="Times New Roman" w:hAnsi="Times New Roman" w:cs="Times New Roman"/>
          <w:sz w:val="24"/>
          <w:szCs w:val="24"/>
        </w:rPr>
        <w:t xml:space="preserve">zawartej przez Wnioskodawcę z podmiotem szkolącym </w:t>
      </w:r>
      <w:r w:rsidR="004450AD" w:rsidRPr="00404977">
        <w:rPr>
          <w:rFonts w:ascii="Times New Roman" w:hAnsi="Times New Roman" w:cs="Times New Roman"/>
          <w:sz w:val="24"/>
          <w:szCs w:val="24"/>
        </w:rPr>
        <w:t>umowy dotyczącej</w:t>
      </w:r>
      <w:r w:rsidR="004450AD" w:rsidRPr="00404977">
        <w:rPr>
          <w:sz w:val="24"/>
          <w:szCs w:val="24"/>
        </w:rPr>
        <w:t xml:space="preserve"> </w:t>
      </w:r>
      <w:r w:rsidR="004450AD" w:rsidRPr="00404977">
        <w:rPr>
          <w:rFonts w:ascii="Times New Roman" w:hAnsi="Times New Roman" w:cs="Times New Roman"/>
          <w:sz w:val="24"/>
          <w:szCs w:val="24"/>
        </w:rPr>
        <w:t>udziału w szkoleniu/kursie językowym, z której wynika cena tego kursu/szkolenia;</w:t>
      </w:r>
    </w:p>
    <w:p w14:paraId="06DFF1FC" w14:textId="2F4BDFFC" w:rsidR="0061257D" w:rsidRPr="00404977" w:rsidRDefault="00E43C1E" w:rsidP="00EB5881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2. Wniosek niekompletny lub wypełniony nieczytelnie</w:t>
      </w:r>
      <w:r w:rsidR="008C1578" w:rsidRPr="00404977">
        <w:rPr>
          <w:rFonts w:ascii="Times New Roman" w:hAnsi="Times New Roman" w:cs="Times New Roman"/>
          <w:sz w:val="24"/>
          <w:szCs w:val="24"/>
        </w:rPr>
        <w:t xml:space="preserve"> Fundacja Rozwoju Gminy Kleszczów pozostawia bez rozpoznania</w:t>
      </w:r>
      <w:r w:rsidR="00AE2E6E" w:rsidRPr="00404977">
        <w:rPr>
          <w:rFonts w:ascii="Times New Roman" w:hAnsi="Times New Roman" w:cs="Times New Roman"/>
          <w:sz w:val="24"/>
          <w:szCs w:val="24"/>
        </w:rPr>
        <w:t>.</w:t>
      </w:r>
    </w:p>
    <w:p w14:paraId="0D48D956" w14:textId="77777777" w:rsidR="00427E86" w:rsidRPr="00404977" w:rsidRDefault="00427E86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76103" w14:textId="51961CE9" w:rsidR="001D46B7" w:rsidRPr="00404977" w:rsidRDefault="0061257D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1B18F66" w14:textId="77777777" w:rsidR="001D46B7" w:rsidRPr="00404977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77">
        <w:rPr>
          <w:rFonts w:ascii="Times New Roman" w:hAnsi="Times New Roman" w:cs="Times New Roman"/>
          <w:b/>
          <w:sz w:val="24"/>
          <w:szCs w:val="24"/>
        </w:rPr>
        <w:t>Zwrot dofinansowania</w:t>
      </w:r>
    </w:p>
    <w:p w14:paraId="23D717B2" w14:textId="77777777" w:rsidR="001D46B7" w:rsidRPr="00404977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4C0C3" w14:textId="1EB308B2" w:rsidR="00FD3891" w:rsidRPr="00404977" w:rsidRDefault="001D46B7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>1. Osoba korzystająca</w:t>
      </w:r>
      <w:r w:rsidR="00FD3891" w:rsidRPr="00404977">
        <w:rPr>
          <w:rFonts w:ascii="Times New Roman" w:hAnsi="Times New Roman" w:cs="Times New Roman"/>
          <w:sz w:val="24"/>
          <w:szCs w:val="24"/>
        </w:rPr>
        <w:t xml:space="preserve"> z dof</w:t>
      </w:r>
      <w:r w:rsidRPr="00404977">
        <w:rPr>
          <w:rFonts w:ascii="Times New Roman" w:hAnsi="Times New Roman" w:cs="Times New Roman"/>
          <w:sz w:val="24"/>
          <w:szCs w:val="24"/>
        </w:rPr>
        <w:t>inansowania</w:t>
      </w:r>
      <w:r w:rsidR="00761EFD" w:rsidRPr="00404977">
        <w:rPr>
          <w:rFonts w:ascii="Times New Roman" w:hAnsi="Times New Roman" w:cs="Times New Roman"/>
          <w:sz w:val="24"/>
          <w:szCs w:val="24"/>
        </w:rPr>
        <w:t xml:space="preserve"> językowego</w:t>
      </w:r>
      <w:r w:rsidRPr="00404977">
        <w:rPr>
          <w:rFonts w:ascii="Times New Roman" w:hAnsi="Times New Roman" w:cs="Times New Roman"/>
          <w:sz w:val="24"/>
          <w:szCs w:val="24"/>
        </w:rPr>
        <w:t xml:space="preserve">, po ukończeniu </w:t>
      </w:r>
      <w:r w:rsidR="00DA3E13" w:rsidRPr="00DA3E13">
        <w:rPr>
          <w:rFonts w:ascii="Times New Roman" w:hAnsi="Times New Roman" w:cs="Times New Roman"/>
          <w:sz w:val="24"/>
          <w:szCs w:val="24"/>
        </w:rPr>
        <w:t>kursu lub szkolenia</w:t>
      </w:r>
      <w:r w:rsidRPr="00DA3E13">
        <w:rPr>
          <w:rFonts w:ascii="Times New Roman" w:hAnsi="Times New Roman" w:cs="Times New Roman"/>
          <w:sz w:val="24"/>
          <w:szCs w:val="24"/>
        </w:rPr>
        <w:t xml:space="preserve">, </w:t>
      </w:r>
      <w:r w:rsidRPr="00404977">
        <w:rPr>
          <w:rFonts w:ascii="Times New Roman" w:hAnsi="Times New Roman" w:cs="Times New Roman"/>
          <w:sz w:val="24"/>
          <w:szCs w:val="24"/>
        </w:rPr>
        <w:t>zobowiązana</w:t>
      </w:r>
      <w:r w:rsidR="00FD3891" w:rsidRPr="00404977">
        <w:rPr>
          <w:rFonts w:ascii="Times New Roman" w:hAnsi="Times New Roman" w:cs="Times New Roman"/>
          <w:sz w:val="24"/>
          <w:szCs w:val="24"/>
        </w:rPr>
        <w:t xml:space="preserve"> jest przedstawić </w:t>
      </w:r>
      <w:r w:rsidRPr="00404977">
        <w:rPr>
          <w:rFonts w:ascii="Times New Roman" w:hAnsi="Times New Roman" w:cs="Times New Roman"/>
          <w:sz w:val="24"/>
          <w:szCs w:val="24"/>
        </w:rPr>
        <w:t xml:space="preserve">Fundacji Rozwoju Gminy Kleszczów </w:t>
      </w:r>
      <w:r w:rsidR="00FD3891" w:rsidRPr="00404977">
        <w:rPr>
          <w:rFonts w:ascii="Times New Roman" w:hAnsi="Times New Roman" w:cs="Times New Roman"/>
          <w:sz w:val="24"/>
          <w:szCs w:val="24"/>
        </w:rPr>
        <w:t>odpowiednio dyplom, świadectwo, zaświadczenie lub certyfikat wystawiony przez</w:t>
      </w:r>
      <w:r w:rsidR="000A6AC4" w:rsidRPr="00404977">
        <w:rPr>
          <w:rFonts w:ascii="Times New Roman" w:hAnsi="Times New Roman" w:cs="Times New Roman"/>
          <w:sz w:val="24"/>
          <w:szCs w:val="24"/>
        </w:rPr>
        <w:t xml:space="preserve"> podmiot szkolący</w:t>
      </w:r>
      <w:r w:rsidR="00854C02" w:rsidRPr="00404977">
        <w:rPr>
          <w:rFonts w:ascii="Times New Roman" w:hAnsi="Times New Roman" w:cs="Times New Roman"/>
          <w:sz w:val="24"/>
          <w:szCs w:val="24"/>
        </w:rPr>
        <w:t>.</w:t>
      </w:r>
    </w:p>
    <w:p w14:paraId="6A53BC0C" w14:textId="252AF4B2" w:rsidR="00C65B5F" w:rsidRPr="00404977" w:rsidRDefault="001D46B7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2. </w:t>
      </w:r>
      <w:r w:rsidR="00FD3891" w:rsidRPr="00404977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E57D99" w:rsidRPr="00404977">
        <w:rPr>
          <w:rFonts w:ascii="Times New Roman" w:hAnsi="Times New Roman" w:cs="Times New Roman"/>
          <w:sz w:val="24"/>
          <w:szCs w:val="24"/>
        </w:rPr>
        <w:t xml:space="preserve">udzielone przez Fundację Rozwoju Gminy Kleszczów </w:t>
      </w:r>
      <w:r w:rsidR="00FD3891" w:rsidRPr="00404977">
        <w:rPr>
          <w:rFonts w:ascii="Times New Roman" w:hAnsi="Times New Roman" w:cs="Times New Roman"/>
          <w:sz w:val="24"/>
          <w:szCs w:val="24"/>
        </w:rPr>
        <w:t xml:space="preserve">podlega zwrotowi </w:t>
      </w:r>
      <w:r w:rsidR="00B754D4">
        <w:rPr>
          <w:rFonts w:ascii="Times New Roman" w:hAnsi="Times New Roman" w:cs="Times New Roman"/>
          <w:sz w:val="24"/>
          <w:szCs w:val="24"/>
        </w:rPr>
        <w:br/>
      </w:r>
      <w:r w:rsidR="00FD3891" w:rsidRPr="00404977">
        <w:rPr>
          <w:rFonts w:ascii="Times New Roman" w:hAnsi="Times New Roman" w:cs="Times New Roman"/>
          <w:sz w:val="24"/>
          <w:szCs w:val="24"/>
        </w:rPr>
        <w:t>w całości</w:t>
      </w:r>
      <w:r w:rsidR="00870325" w:rsidRPr="00404977">
        <w:rPr>
          <w:sz w:val="24"/>
          <w:szCs w:val="24"/>
        </w:rPr>
        <w:t xml:space="preserve"> </w:t>
      </w:r>
      <w:r w:rsidR="00870325" w:rsidRPr="00404977">
        <w:rPr>
          <w:rFonts w:ascii="Times New Roman" w:hAnsi="Times New Roman" w:cs="Times New Roman"/>
          <w:sz w:val="24"/>
          <w:szCs w:val="24"/>
        </w:rPr>
        <w:t xml:space="preserve">wraz z należnymi ustawowymi odsetkami liczonymi od dnia </w:t>
      </w:r>
      <w:r w:rsidR="00B754D4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70325" w:rsidRPr="00404977">
        <w:rPr>
          <w:rFonts w:ascii="Times New Roman" w:hAnsi="Times New Roman" w:cs="Times New Roman"/>
          <w:sz w:val="24"/>
          <w:szCs w:val="24"/>
        </w:rPr>
        <w:t>dofinansowania do dnia zwrotu</w:t>
      </w:r>
      <w:r w:rsidR="00FD3891" w:rsidRPr="00404977">
        <w:rPr>
          <w:rFonts w:ascii="Times New Roman" w:hAnsi="Times New Roman" w:cs="Times New Roman"/>
          <w:sz w:val="24"/>
          <w:szCs w:val="24"/>
        </w:rPr>
        <w:t xml:space="preserve">, jeśli </w:t>
      </w:r>
      <w:r w:rsidRPr="00404977">
        <w:rPr>
          <w:rFonts w:ascii="Times New Roman" w:hAnsi="Times New Roman" w:cs="Times New Roman"/>
          <w:sz w:val="24"/>
          <w:szCs w:val="24"/>
        </w:rPr>
        <w:t xml:space="preserve">osoba korzystająca z dofinansowania </w:t>
      </w:r>
      <w:r w:rsidR="00761EFD" w:rsidRPr="00404977">
        <w:rPr>
          <w:rFonts w:ascii="Times New Roman" w:hAnsi="Times New Roman" w:cs="Times New Roman"/>
          <w:sz w:val="24"/>
          <w:szCs w:val="24"/>
        </w:rPr>
        <w:t xml:space="preserve">językowego </w:t>
      </w:r>
      <w:r w:rsidR="00FD3891" w:rsidRPr="00404977">
        <w:rPr>
          <w:rFonts w:ascii="Times New Roman" w:hAnsi="Times New Roman" w:cs="Times New Roman"/>
          <w:sz w:val="24"/>
          <w:szCs w:val="24"/>
        </w:rPr>
        <w:t>bez uzasadnionej przyczyny przerwie dokształcanie</w:t>
      </w:r>
      <w:r w:rsidR="00E57D99" w:rsidRPr="00404977">
        <w:rPr>
          <w:rFonts w:ascii="Times New Roman" w:hAnsi="Times New Roman" w:cs="Times New Roman"/>
          <w:sz w:val="24"/>
          <w:szCs w:val="24"/>
        </w:rPr>
        <w:t xml:space="preserve"> lub </w:t>
      </w:r>
      <w:r w:rsidR="00AF574E" w:rsidRPr="00404977">
        <w:rPr>
          <w:rFonts w:ascii="Times New Roman" w:hAnsi="Times New Roman" w:cs="Times New Roman"/>
          <w:sz w:val="24"/>
          <w:szCs w:val="24"/>
        </w:rPr>
        <w:t>nie przed</w:t>
      </w:r>
      <w:r w:rsidR="00E57D99" w:rsidRPr="00404977">
        <w:rPr>
          <w:rFonts w:ascii="Times New Roman" w:hAnsi="Times New Roman" w:cs="Times New Roman"/>
          <w:sz w:val="24"/>
          <w:szCs w:val="24"/>
        </w:rPr>
        <w:t>łoży dokumentu wymienionego w us</w:t>
      </w:r>
      <w:r w:rsidR="00AF574E" w:rsidRPr="00404977">
        <w:rPr>
          <w:rFonts w:ascii="Times New Roman" w:hAnsi="Times New Roman" w:cs="Times New Roman"/>
          <w:sz w:val="24"/>
          <w:szCs w:val="24"/>
        </w:rPr>
        <w:t>t. 1</w:t>
      </w:r>
      <w:r w:rsidR="00066A06" w:rsidRPr="00404977">
        <w:rPr>
          <w:rFonts w:ascii="Times New Roman" w:hAnsi="Times New Roman" w:cs="Times New Roman"/>
          <w:sz w:val="24"/>
          <w:szCs w:val="24"/>
        </w:rPr>
        <w:t>, a także w sytuacji odwołania kursu/szkolenia przez organizatora.</w:t>
      </w:r>
    </w:p>
    <w:p w14:paraId="296215F1" w14:textId="77777777" w:rsidR="00854C02" w:rsidRPr="00404977" w:rsidRDefault="00854C02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404977">
        <w:rPr>
          <w:rFonts w:ascii="Times New Roman" w:hAnsi="Times New Roman" w:cs="Times New Roman"/>
          <w:sz w:val="24"/>
          <w:szCs w:val="24"/>
        </w:rPr>
        <w:t xml:space="preserve">3. Postanowienie zawarte w ust. 2 nie ma zastosowania do sytuacji, w których osoba nie ukończyła dokształcenia </w:t>
      </w:r>
      <w:r w:rsidR="00183F55" w:rsidRPr="00404977">
        <w:rPr>
          <w:rFonts w:ascii="Times New Roman" w:hAnsi="Times New Roman" w:cs="Times New Roman"/>
          <w:sz w:val="24"/>
          <w:szCs w:val="24"/>
        </w:rPr>
        <w:t>z przyczyn od niej niezależnych.</w:t>
      </w:r>
    </w:p>
    <w:p w14:paraId="534EDA58" w14:textId="77777777" w:rsidR="00F52321" w:rsidRDefault="00F52321" w:rsidP="00A8513A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2321" w:rsidSect="004D5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D3FB0" w14:textId="77777777" w:rsidR="00B92197" w:rsidRDefault="00B92197" w:rsidP="00B025DE">
      <w:pPr>
        <w:spacing w:after="0" w:line="240" w:lineRule="auto"/>
      </w:pPr>
      <w:r>
        <w:separator/>
      </w:r>
    </w:p>
  </w:endnote>
  <w:endnote w:type="continuationSeparator" w:id="0">
    <w:p w14:paraId="769700A5" w14:textId="77777777" w:rsidR="00B92197" w:rsidRDefault="00B92197" w:rsidP="00B0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68673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D17D99" w14:textId="77777777" w:rsidR="00B025DE" w:rsidRPr="00404977" w:rsidRDefault="00B025DE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4977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="00BF2587" w:rsidRPr="004049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2587" w:rsidRPr="00404977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="00BF2587" w:rsidRPr="004049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33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BF2587" w:rsidRPr="004049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CC2F60" w14:textId="77777777" w:rsidR="00B025DE" w:rsidRDefault="00B025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8A4E" w14:textId="77777777" w:rsidR="00B92197" w:rsidRDefault="00B92197" w:rsidP="00B025DE">
      <w:pPr>
        <w:spacing w:after="0" w:line="240" w:lineRule="auto"/>
      </w:pPr>
      <w:r>
        <w:separator/>
      </w:r>
    </w:p>
  </w:footnote>
  <w:footnote w:type="continuationSeparator" w:id="0">
    <w:p w14:paraId="1320A253" w14:textId="77777777" w:rsidR="00B92197" w:rsidRDefault="00B92197" w:rsidP="00B0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828"/>
    <w:multiLevelType w:val="hybridMultilevel"/>
    <w:tmpl w:val="456CC0F4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63982"/>
    <w:multiLevelType w:val="hybridMultilevel"/>
    <w:tmpl w:val="05EED0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FF"/>
    <w:multiLevelType w:val="hybridMultilevel"/>
    <w:tmpl w:val="CD14178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5047B"/>
    <w:multiLevelType w:val="hybridMultilevel"/>
    <w:tmpl w:val="74BA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2277"/>
    <w:multiLevelType w:val="hybridMultilevel"/>
    <w:tmpl w:val="AE22C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790B"/>
    <w:multiLevelType w:val="hybridMultilevel"/>
    <w:tmpl w:val="A59E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1553"/>
    <w:multiLevelType w:val="hybridMultilevel"/>
    <w:tmpl w:val="55B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92414"/>
    <w:multiLevelType w:val="hybridMultilevel"/>
    <w:tmpl w:val="3DF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3010"/>
    <w:multiLevelType w:val="hybridMultilevel"/>
    <w:tmpl w:val="C25E32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86BC0"/>
    <w:multiLevelType w:val="hybridMultilevel"/>
    <w:tmpl w:val="8E4EDB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1129"/>
    <w:multiLevelType w:val="hybridMultilevel"/>
    <w:tmpl w:val="F85A5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053F0"/>
    <w:multiLevelType w:val="hybridMultilevel"/>
    <w:tmpl w:val="16284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07B69"/>
    <w:multiLevelType w:val="hybridMultilevel"/>
    <w:tmpl w:val="C0BC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5FDD"/>
    <w:multiLevelType w:val="hybridMultilevel"/>
    <w:tmpl w:val="77CE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944EB"/>
    <w:multiLevelType w:val="hybridMultilevel"/>
    <w:tmpl w:val="A33846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6A2A"/>
    <w:multiLevelType w:val="hybridMultilevel"/>
    <w:tmpl w:val="144041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50B99"/>
    <w:multiLevelType w:val="hybridMultilevel"/>
    <w:tmpl w:val="79B0C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81CEE"/>
    <w:multiLevelType w:val="hybridMultilevel"/>
    <w:tmpl w:val="90A0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62F76"/>
    <w:multiLevelType w:val="hybridMultilevel"/>
    <w:tmpl w:val="EBB659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670AF"/>
    <w:multiLevelType w:val="hybridMultilevel"/>
    <w:tmpl w:val="7C2AD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E409D"/>
    <w:multiLevelType w:val="hybridMultilevel"/>
    <w:tmpl w:val="B60455C8"/>
    <w:lvl w:ilvl="0" w:tplc="817005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FA167B3"/>
    <w:multiLevelType w:val="hybridMultilevel"/>
    <w:tmpl w:val="6AFCAC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D683D"/>
    <w:multiLevelType w:val="hybridMultilevel"/>
    <w:tmpl w:val="F01A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F25B2"/>
    <w:multiLevelType w:val="hybridMultilevel"/>
    <w:tmpl w:val="9ED618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E3327"/>
    <w:multiLevelType w:val="hybridMultilevel"/>
    <w:tmpl w:val="E9D891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B58B2"/>
    <w:multiLevelType w:val="hybridMultilevel"/>
    <w:tmpl w:val="5F40974E"/>
    <w:lvl w:ilvl="0" w:tplc="665E7B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92513"/>
    <w:multiLevelType w:val="hybridMultilevel"/>
    <w:tmpl w:val="4548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F00F6"/>
    <w:multiLevelType w:val="singleLevel"/>
    <w:tmpl w:val="AE626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E040A8"/>
    <w:multiLevelType w:val="hybridMultilevel"/>
    <w:tmpl w:val="B34AB4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06EE7"/>
    <w:multiLevelType w:val="hybridMultilevel"/>
    <w:tmpl w:val="15885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121E9"/>
    <w:multiLevelType w:val="hybridMultilevel"/>
    <w:tmpl w:val="4F5AA574"/>
    <w:lvl w:ilvl="0" w:tplc="9706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E72D4"/>
    <w:multiLevelType w:val="hybridMultilevel"/>
    <w:tmpl w:val="7AD2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0C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13"/>
  </w:num>
  <w:num w:numId="5">
    <w:abstractNumId w:val="26"/>
  </w:num>
  <w:num w:numId="6">
    <w:abstractNumId w:val="23"/>
  </w:num>
  <w:num w:numId="7">
    <w:abstractNumId w:val="24"/>
  </w:num>
  <w:num w:numId="8">
    <w:abstractNumId w:val="9"/>
  </w:num>
  <w:num w:numId="9">
    <w:abstractNumId w:val="2"/>
  </w:num>
  <w:num w:numId="10">
    <w:abstractNumId w:val="30"/>
  </w:num>
  <w:num w:numId="11">
    <w:abstractNumId w:val="20"/>
  </w:num>
  <w:num w:numId="12">
    <w:abstractNumId w:val="4"/>
  </w:num>
  <w:num w:numId="13">
    <w:abstractNumId w:val="1"/>
  </w:num>
  <w:num w:numId="14">
    <w:abstractNumId w:val="18"/>
  </w:num>
  <w:num w:numId="15">
    <w:abstractNumId w:val="15"/>
  </w:num>
  <w:num w:numId="16">
    <w:abstractNumId w:val="8"/>
  </w:num>
  <w:num w:numId="17">
    <w:abstractNumId w:val="14"/>
  </w:num>
  <w:num w:numId="18">
    <w:abstractNumId w:val="28"/>
  </w:num>
  <w:num w:numId="19">
    <w:abstractNumId w:val="21"/>
  </w:num>
  <w:num w:numId="20">
    <w:abstractNumId w:val="6"/>
  </w:num>
  <w:num w:numId="21">
    <w:abstractNumId w:val="16"/>
  </w:num>
  <w:num w:numId="22">
    <w:abstractNumId w:val="22"/>
  </w:num>
  <w:num w:numId="23">
    <w:abstractNumId w:val="17"/>
  </w:num>
  <w:num w:numId="24">
    <w:abstractNumId w:val="10"/>
  </w:num>
  <w:num w:numId="25">
    <w:abstractNumId w:val="3"/>
  </w:num>
  <w:num w:numId="26">
    <w:abstractNumId w:val="12"/>
  </w:num>
  <w:num w:numId="27">
    <w:abstractNumId w:val="31"/>
  </w:num>
  <w:num w:numId="28">
    <w:abstractNumId w:val="11"/>
  </w:num>
  <w:num w:numId="29">
    <w:abstractNumId w:val="0"/>
  </w:num>
  <w:num w:numId="30">
    <w:abstractNumId w:val="25"/>
  </w:num>
  <w:num w:numId="31">
    <w:abstractNumId w:val="1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A2"/>
    <w:rsid w:val="0000590C"/>
    <w:rsid w:val="000320D7"/>
    <w:rsid w:val="00061ED0"/>
    <w:rsid w:val="0006617B"/>
    <w:rsid w:val="00066A06"/>
    <w:rsid w:val="000700A3"/>
    <w:rsid w:val="00077289"/>
    <w:rsid w:val="000916E2"/>
    <w:rsid w:val="000A6AC4"/>
    <w:rsid w:val="001473B4"/>
    <w:rsid w:val="00157575"/>
    <w:rsid w:val="00160D76"/>
    <w:rsid w:val="00183F55"/>
    <w:rsid w:val="001A018C"/>
    <w:rsid w:val="001D3007"/>
    <w:rsid w:val="001D46B7"/>
    <w:rsid w:val="001F35CB"/>
    <w:rsid w:val="00215BAD"/>
    <w:rsid w:val="00244A79"/>
    <w:rsid w:val="00244DF2"/>
    <w:rsid w:val="00271468"/>
    <w:rsid w:val="002857B1"/>
    <w:rsid w:val="002B0649"/>
    <w:rsid w:val="002D2B2A"/>
    <w:rsid w:val="002D48D4"/>
    <w:rsid w:val="002F5551"/>
    <w:rsid w:val="003322A2"/>
    <w:rsid w:val="00335C26"/>
    <w:rsid w:val="00335E29"/>
    <w:rsid w:val="0035798F"/>
    <w:rsid w:val="00363D5C"/>
    <w:rsid w:val="003B6BF5"/>
    <w:rsid w:val="003D247A"/>
    <w:rsid w:val="003E01FC"/>
    <w:rsid w:val="003E16B6"/>
    <w:rsid w:val="003E4FE7"/>
    <w:rsid w:val="00404977"/>
    <w:rsid w:val="00427E86"/>
    <w:rsid w:val="004450AD"/>
    <w:rsid w:val="004918A4"/>
    <w:rsid w:val="004A09EA"/>
    <w:rsid w:val="004B679E"/>
    <w:rsid w:val="004C1D05"/>
    <w:rsid w:val="004D2F3E"/>
    <w:rsid w:val="004D56EE"/>
    <w:rsid w:val="004F35A6"/>
    <w:rsid w:val="00500DB4"/>
    <w:rsid w:val="00565A40"/>
    <w:rsid w:val="005675C5"/>
    <w:rsid w:val="005738C3"/>
    <w:rsid w:val="00574051"/>
    <w:rsid w:val="00594C66"/>
    <w:rsid w:val="0061257D"/>
    <w:rsid w:val="006151B5"/>
    <w:rsid w:val="00635339"/>
    <w:rsid w:val="00637547"/>
    <w:rsid w:val="00640887"/>
    <w:rsid w:val="0065760B"/>
    <w:rsid w:val="00657C02"/>
    <w:rsid w:val="006A3BD0"/>
    <w:rsid w:val="006B1036"/>
    <w:rsid w:val="006B6CAC"/>
    <w:rsid w:val="006D488E"/>
    <w:rsid w:val="006E2078"/>
    <w:rsid w:val="006E4658"/>
    <w:rsid w:val="006F5792"/>
    <w:rsid w:val="00735097"/>
    <w:rsid w:val="00746C33"/>
    <w:rsid w:val="00755699"/>
    <w:rsid w:val="00760B9A"/>
    <w:rsid w:val="00761EFD"/>
    <w:rsid w:val="007668F1"/>
    <w:rsid w:val="007709A1"/>
    <w:rsid w:val="00785772"/>
    <w:rsid w:val="007C1033"/>
    <w:rsid w:val="008162FF"/>
    <w:rsid w:val="0081692B"/>
    <w:rsid w:val="0082048A"/>
    <w:rsid w:val="00847765"/>
    <w:rsid w:val="008515B3"/>
    <w:rsid w:val="00854C02"/>
    <w:rsid w:val="00870325"/>
    <w:rsid w:val="008771AB"/>
    <w:rsid w:val="008B16ED"/>
    <w:rsid w:val="008C1578"/>
    <w:rsid w:val="008E1C38"/>
    <w:rsid w:val="009303BC"/>
    <w:rsid w:val="00936452"/>
    <w:rsid w:val="00950DD3"/>
    <w:rsid w:val="00991C78"/>
    <w:rsid w:val="009A73A9"/>
    <w:rsid w:val="009B34FB"/>
    <w:rsid w:val="009D23D5"/>
    <w:rsid w:val="009F1FB3"/>
    <w:rsid w:val="00A104F7"/>
    <w:rsid w:val="00A12042"/>
    <w:rsid w:val="00A25EEB"/>
    <w:rsid w:val="00A42CE3"/>
    <w:rsid w:val="00A56298"/>
    <w:rsid w:val="00A568D6"/>
    <w:rsid w:val="00A76149"/>
    <w:rsid w:val="00A81388"/>
    <w:rsid w:val="00A8513A"/>
    <w:rsid w:val="00AD2F8E"/>
    <w:rsid w:val="00AE2E6E"/>
    <w:rsid w:val="00AF0010"/>
    <w:rsid w:val="00AF574E"/>
    <w:rsid w:val="00B025DE"/>
    <w:rsid w:val="00B042F4"/>
    <w:rsid w:val="00B258B8"/>
    <w:rsid w:val="00B2778D"/>
    <w:rsid w:val="00B33520"/>
    <w:rsid w:val="00B5474B"/>
    <w:rsid w:val="00B62349"/>
    <w:rsid w:val="00B655DA"/>
    <w:rsid w:val="00B72B05"/>
    <w:rsid w:val="00B754D4"/>
    <w:rsid w:val="00B76BDC"/>
    <w:rsid w:val="00B92197"/>
    <w:rsid w:val="00BA636A"/>
    <w:rsid w:val="00BB03E3"/>
    <w:rsid w:val="00BB2B6D"/>
    <w:rsid w:val="00BD4D41"/>
    <w:rsid w:val="00BD61A0"/>
    <w:rsid w:val="00BE33E8"/>
    <w:rsid w:val="00BE4639"/>
    <w:rsid w:val="00BF2587"/>
    <w:rsid w:val="00BF7661"/>
    <w:rsid w:val="00C041A7"/>
    <w:rsid w:val="00C063BD"/>
    <w:rsid w:val="00C17E94"/>
    <w:rsid w:val="00C41F4B"/>
    <w:rsid w:val="00C65B5F"/>
    <w:rsid w:val="00C707F0"/>
    <w:rsid w:val="00C729BF"/>
    <w:rsid w:val="00C74EB9"/>
    <w:rsid w:val="00C75630"/>
    <w:rsid w:val="00C964E1"/>
    <w:rsid w:val="00CA4891"/>
    <w:rsid w:val="00CA72AB"/>
    <w:rsid w:val="00CC1696"/>
    <w:rsid w:val="00CE33AD"/>
    <w:rsid w:val="00CF1D6F"/>
    <w:rsid w:val="00CF25B6"/>
    <w:rsid w:val="00D0082D"/>
    <w:rsid w:val="00D41156"/>
    <w:rsid w:val="00D4634E"/>
    <w:rsid w:val="00D50B09"/>
    <w:rsid w:val="00D54549"/>
    <w:rsid w:val="00D64A31"/>
    <w:rsid w:val="00D91704"/>
    <w:rsid w:val="00DA3E13"/>
    <w:rsid w:val="00DD172B"/>
    <w:rsid w:val="00DD2B64"/>
    <w:rsid w:val="00DE7504"/>
    <w:rsid w:val="00DF0D66"/>
    <w:rsid w:val="00E0351F"/>
    <w:rsid w:val="00E165FE"/>
    <w:rsid w:val="00E40E61"/>
    <w:rsid w:val="00E43C1E"/>
    <w:rsid w:val="00E57D99"/>
    <w:rsid w:val="00E752B0"/>
    <w:rsid w:val="00EB5881"/>
    <w:rsid w:val="00EB5C2E"/>
    <w:rsid w:val="00EB7A4A"/>
    <w:rsid w:val="00EC771B"/>
    <w:rsid w:val="00ED4ED3"/>
    <w:rsid w:val="00F01C82"/>
    <w:rsid w:val="00F27708"/>
    <w:rsid w:val="00F43CDC"/>
    <w:rsid w:val="00F52321"/>
    <w:rsid w:val="00F612CC"/>
    <w:rsid w:val="00FA4061"/>
    <w:rsid w:val="00FB16DC"/>
    <w:rsid w:val="00FB284F"/>
    <w:rsid w:val="00FC04B3"/>
    <w:rsid w:val="00FD3891"/>
    <w:rsid w:val="00FD7A72"/>
    <w:rsid w:val="00FE1A6C"/>
    <w:rsid w:val="00FE5743"/>
    <w:rsid w:val="033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8F2A"/>
  <w15:docId w15:val="{3DE812D5-9826-403D-968F-2EA913B5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7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7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72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C41F4B"/>
  </w:style>
  <w:style w:type="paragraph" w:styleId="Tekstpodstawowywcity">
    <w:name w:val="Body Text Indent"/>
    <w:basedOn w:val="Normalny"/>
    <w:link w:val="TekstpodstawowywcityZnak"/>
    <w:rsid w:val="0087032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5DE"/>
  </w:style>
  <w:style w:type="paragraph" w:styleId="Stopka">
    <w:name w:val="footer"/>
    <w:basedOn w:val="Normalny"/>
    <w:link w:val="Stopka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5DE"/>
  </w:style>
  <w:style w:type="table" w:styleId="Tabela-Siatka">
    <w:name w:val="Table Grid"/>
    <w:basedOn w:val="Standardowy"/>
    <w:uiPriority w:val="59"/>
    <w:rsid w:val="00B2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B277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ogrubienie">
    <w:name w:val="Strong"/>
    <w:basedOn w:val="Domylnaczcionkaakapitu"/>
    <w:uiPriority w:val="22"/>
    <w:qFormat/>
    <w:rsid w:val="001D3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BBB8D-7E68-4DC7-8ED2-9C7556DF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Ilona</cp:lastModifiedBy>
  <cp:revision>2</cp:revision>
  <cp:lastPrinted>2020-01-14T12:52:00Z</cp:lastPrinted>
  <dcterms:created xsi:type="dcterms:W3CDTF">2022-02-14T11:02:00Z</dcterms:created>
  <dcterms:modified xsi:type="dcterms:W3CDTF">2022-02-14T11:02:00Z</dcterms:modified>
</cp:coreProperties>
</file>