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7E" w:rsidRDefault="009A0B68" w:rsidP="009A0B68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130BF63E" wp14:editId="4CF2745A">
            <wp:extent cx="2286000" cy="469900"/>
            <wp:effectExtent l="171450" t="171450" r="381000" b="368300"/>
            <wp:docPr id="12" name="Obraz 11" descr="bewa_logo_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bewa_logo_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16" cy="471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0B68" w:rsidRPr="00600484" w:rsidRDefault="009A0B68" w:rsidP="00E0437E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pl-PL"/>
        </w:rPr>
      </w:pPr>
    </w:p>
    <w:p w:rsidR="00217894" w:rsidRDefault="00F42B9D" w:rsidP="00F42B9D">
      <w:pPr>
        <w:spacing w:line="240" w:lineRule="auto"/>
        <w:jc w:val="both"/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J</w:t>
      </w:r>
      <w:r w:rsidRPr="002E7E14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eden z największych w Polsce producentów wody źródlanej, mineralnej, napojów oraz soków NFC, założony w  1993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, posiadający 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status</w:t>
      </w:r>
      <w:r w:rsidRPr="002E7E14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dużego przedsiębiorstwa, zatrudnia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jący</w:t>
      </w:r>
      <w:r w:rsidRPr="002E7E14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ponad 350 pracowników</w:t>
      </w:r>
      <w:r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, poszukuje kandydatów na stanowisko:</w:t>
      </w:r>
    </w:p>
    <w:p w:rsidR="00217894" w:rsidRPr="00F42B9D" w:rsidRDefault="00217894" w:rsidP="00F42B9D">
      <w:pPr>
        <w:spacing w:line="240" w:lineRule="auto"/>
        <w:jc w:val="both"/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E0437E" w:rsidRPr="00600484" w:rsidRDefault="00820798" w:rsidP="0011123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36"/>
          <w:szCs w:val="36"/>
          <w:lang w:eastAsia="pl-PL"/>
        </w:rPr>
        <w:t>Technolog Żywności</w:t>
      </w:r>
      <w:r w:rsidR="0011123F" w:rsidRPr="009A0B68">
        <w:rPr>
          <w:rFonts w:ascii="Tahoma" w:eastAsia="Times New Roman" w:hAnsi="Tahoma" w:cs="Tahoma"/>
          <w:b/>
          <w:sz w:val="36"/>
          <w:szCs w:val="36"/>
          <w:lang w:eastAsia="pl-PL"/>
        </w:rPr>
        <w:t xml:space="preserve"> </w:t>
      </w:r>
      <w:r w:rsidR="0011123F" w:rsidRPr="00600484">
        <w:rPr>
          <w:rFonts w:ascii="Tahoma" w:eastAsia="Times New Roman" w:hAnsi="Tahoma" w:cs="Tahoma"/>
          <w:sz w:val="36"/>
          <w:szCs w:val="36"/>
          <w:lang w:eastAsia="pl-PL"/>
        </w:rPr>
        <w:br/>
      </w:r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Miejsce pracy: </w:t>
      </w:r>
      <w:proofErr w:type="spellStart"/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0437E" w:rsidRPr="00600484">
        <w:rPr>
          <w:rFonts w:ascii="Tahoma" w:eastAsia="Times New Roman" w:hAnsi="Tahoma" w:cs="Tahoma"/>
          <w:sz w:val="20"/>
          <w:szCs w:val="20"/>
          <w:lang w:eastAsia="pl-PL"/>
        </w:rPr>
        <w:t>– obok miejscowości Piaski i Kleszczów</w:t>
      </w:r>
    </w:p>
    <w:p w:rsidR="0011123F" w:rsidRPr="00600484" w:rsidRDefault="0011123F" w:rsidP="0011123F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 w:rsidRPr="00600484">
        <w:rPr>
          <w:rFonts w:ascii="Tahoma" w:eastAsia="Times New Roman" w:hAnsi="Tahoma" w:cs="Tahoma"/>
          <w:sz w:val="20"/>
          <w:szCs w:val="20"/>
          <w:lang w:eastAsia="pl-PL"/>
        </w:rPr>
        <w:t>(pow. radomszczański, woj. łódzkie)</w:t>
      </w:r>
    </w:p>
    <w:p w:rsidR="0011123F" w:rsidRPr="00600484" w:rsidRDefault="0011123F" w:rsidP="0011123F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437E" w:rsidRPr="00600484" w:rsidRDefault="00E0437E" w:rsidP="00E043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00484">
        <w:rPr>
          <w:rFonts w:ascii="Tahoma" w:hAnsi="Tahoma" w:cs="Tahoma"/>
          <w:b/>
          <w:bCs/>
          <w:sz w:val="20"/>
          <w:szCs w:val="20"/>
        </w:rPr>
        <w:t>Co będzie należało do Twoich zadań:</w:t>
      </w:r>
    </w:p>
    <w:p w:rsidR="00820798" w:rsidRPr="00041DB3" w:rsidRDefault="00820798" w:rsidP="00041DB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41DB3">
        <w:rPr>
          <w:rFonts w:ascii="Tahoma" w:eastAsia="Times New Roman" w:hAnsi="Tahoma" w:cs="Tahoma"/>
          <w:sz w:val="20"/>
          <w:szCs w:val="20"/>
          <w:lang w:eastAsia="pl-PL"/>
        </w:rPr>
        <w:t xml:space="preserve">Organizowanie i przeprowadzanie ocen sensorycznych oraz prób w skali laboratoryjnej wdrażanych produktów, nowych surowców i </w:t>
      </w:r>
      <w:proofErr w:type="spellStart"/>
      <w:r w:rsidRPr="00041DB3">
        <w:rPr>
          <w:rFonts w:ascii="Tahoma" w:eastAsia="Times New Roman" w:hAnsi="Tahoma" w:cs="Tahoma"/>
          <w:sz w:val="20"/>
          <w:szCs w:val="20"/>
          <w:lang w:eastAsia="pl-PL"/>
        </w:rPr>
        <w:t>reformulacji</w:t>
      </w:r>
      <w:proofErr w:type="spellEnd"/>
      <w:r w:rsidRPr="00041DB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20798" w:rsidRPr="00041DB3" w:rsidRDefault="00820798" w:rsidP="00041DB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41DB3">
        <w:rPr>
          <w:rFonts w:ascii="Tahoma" w:eastAsia="Times New Roman" w:hAnsi="Tahoma" w:cs="Tahoma"/>
          <w:sz w:val="20"/>
          <w:szCs w:val="20"/>
          <w:lang w:eastAsia="pl-PL"/>
        </w:rPr>
        <w:t>Przygotowywanie dokumentacji jakościowo - produkcyjnej dla wdrażanych produktów</w:t>
      </w:r>
    </w:p>
    <w:p w:rsidR="00E511D6" w:rsidRDefault="00820798" w:rsidP="00E0437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41DB3">
        <w:rPr>
          <w:rFonts w:ascii="Tahoma" w:eastAsia="Times New Roman" w:hAnsi="Tahoma" w:cs="Tahoma"/>
          <w:sz w:val="20"/>
          <w:szCs w:val="20"/>
          <w:lang w:eastAsia="pl-PL"/>
        </w:rPr>
        <w:t>Uczestnictwo w próbach technologicznych i uruchomieniach nowych produktów</w:t>
      </w:r>
      <w:r w:rsidR="00E511D6">
        <w:rPr>
          <w:rFonts w:ascii="Tahoma" w:eastAsia="Times New Roman" w:hAnsi="Tahoma" w:cs="Tahoma"/>
          <w:sz w:val="20"/>
          <w:szCs w:val="20"/>
          <w:lang w:eastAsia="pl-PL"/>
        </w:rPr>
        <w:t xml:space="preserve"> – praca bezpośrednio na produkcji</w:t>
      </w:r>
    </w:p>
    <w:p w:rsidR="00E511D6" w:rsidRPr="00E511D6" w:rsidRDefault="00E511D6" w:rsidP="00E0437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E511D6">
        <w:rPr>
          <w:rFonts w:ascii="Tahoma" w:eastAsia="Times New Roman" w:hAnsi="Tahoma" w:cs="Tahoma"/>
          <w:sz w:val="20"/>
          <w:szCs w:val="20"/>
          <w:lang w:eastAsia="pl-PL"/>
        </w:rPr>
        <w:t>stalanie parametrów procesów technologicznych oraz ich nadzorowanie i kontrolowanie w procesie produkcji</w:t>
      </w:r>
    </w:p>
    <w:p w:rsidR="00E0437E" w:rsidRPr="00E511D6" w:rsidRDefault="00E0437E" w:rsidP="00E511D6">
      <w:p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sz w:val="20"/>
          <w:szCs w:val="20"/>
          <w:lang w:eastAsia="pl-PL"/>
        </w:rPr>
      </w:pPr>
      <w:r w:rsidRPr="00E511D6">
        <w:rPr>
          <w:rFonts w:ascii="Tahoma" w:hAnsi="Tahoma" w:cs="Tahoma"/>
          <w:b/>
          <w:bCs/>
          <w:sz w:val="20"/>
          <w:szCs w:val="20"/>
        </w:rPr>
        <w:t>Wymagania:</w:t>
      </w:r>
    </w:p>
    <w:p w:rsidR="00820798" w:rsidRPr="007A347D" w:rsidRDefault="00820798" w:rsidP="007A347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A347D">
        <w:rPr>
          <w:rFonts w:ascii="Tahoma" w:eastAsia="Times New Roman" w:hAnsi="Tahoma" w:cs="Tahoma"/>
          <w:sz w:val="20"/>
          <w:szCs w:val="20"/>
          <w:lang w:eastAsia="pl-PL"/>
        </w:rPr>
        <w:t>Wykształcenie wyższe kierunkowe (technologia żywności, mikrobiologia, technologia i chemia spożywcza, pokrewne)</w:t>
      </w:r>
    </w:p>
    <w:p w:rsidR="00820798" w:rsidRPr="007A347D" w:rsidRDefault="00820798" w:rsidP="007A347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A347D">
        <w:rPr>
          <w:rFonts w:ascii="Tahoma" w:eastAsia="Times New Roman" w:hAnsi="Tahoma" w:cs="Tahoma"/>
          <w:sz w:val="20"/>
          <w:szCs w:val="20"/>
          <w:lang w:eastAsia="pl-PL"/>
        </w:rPr>
        <w:t xml:space="preserve">Doświadczenie </w:t>
      </w:r>
      <w:r w:rsidR="000E55F4">
        <w:rPr>
          <w:rFonts w:ascii="Tahoma" w:eastAsia="Times New Roman" w:hAnsi="Tahoma" w:cs="Tahoma"/>
          <w:sz w:val="20"/>
          <w:szCs w:val="20"/>
          <w:lang w:eastAsia="pl-PL"/>
        </w:rPr>
        <w:t xml:space="preserve">na podobnym stanowisku w branży spożywczej, preferowana produkcja </w:t>
      </w:r>
      <w:r w:rsidR="004165C0">
        <w:rPr>
          <w:rFonts w:ascii="Tahoma" w:eastAsia="Times New Roman" w:hAnsi="Tahoma" w:cs="Tahoma"/>
          <w:sz w:val="20"/>
          <w:szCs w:val="20"/>
          <w:lang w:eastAsia="pl-PL"/>
        </w:rPr>
        <w:t>soków</w:t>
      </w:r>
    </w:p>
    <w:p w:rsidR="00820798" w:rsidRPr="007A347D" w:rsidRDefault="00E511D6" w:rsidP="007A347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</w:t>
      </w:r>
      <w:r w:rsidR="00820798" w:rsidRPr="007A347D">
        <w:rPr>
          <w:rFonts w:ascii="Tahoma" w:eastAsia="Times New Roman" w:hAnsi="Tahoma" w:cs="Tahoma"/>
          <w:sz w:val="20"/>
          <w:szCs w:val="20"/>
          <w:lang w:eastAsia="pl-PL"/>
        </w:rPr>
        <w:t>omunikatywna znajomość języka angielskiego</w:t>
      </w:r>
    </w:p>
    <w:p w:rsidR="00820798" w:rsidRPr="007A347D" w:rsidRDefault="00820798" w:rsidP="007A347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A347D">
        <w:rPr>
          <w:rFonts w:ascii="Tahoma" w:eastAsia="Times New Roman" w:hAnsi="Tahoma" w:cs="Tahoma"/>
          <w:sz w:val="20"/>
          <w:szCs w:val="20"/>
          <w:lang w:eastAsia="pl-PL"/>
        </w:rPr>
        <w:t>Biegła obsługa pakietu MS Office</w:t>
      </w:r>
    </w:p>
    <w:p w:rsidR="00820798" w:rsidRPr="007A347D" w:rsidRDefault="00820798" w:rsidP="007A347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A347D">
        <w:rPr>
          <w:rFonts w:ascii="Tahoma" w:eastAsia="Times New Roman" w:hAnsi="Tahoma" w:cs="Tahoma"/>
          <w:sz w:val="20"/>
          <w:szCs w:val="20"/>
          <w:lang w:eastAsia="pl-PL"/>
        </w:rPr>
        <w:t>Mile widziane doświadczenie w obsłudze systemów klasy ERP</w:t>
      </w:r>
    </w:p>
    <w:p w:rsidR="00820798" w:rsidRPr="007A347D" w:rsidRDefault="00820798" w:rsidP="007A347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A347D">
        <w:rPr>
          <w:rFonts w:ascii="Tahoma" w:eastAsia="Times New Roman" w:hAnsi="Tahoma" w:cs="Tahoma"/>
          <w:sz w:val="20"/>
          <w:szCs w:val="20"/>
          <w:lang w:eastAsia="pl-PL"/>
        </w:rPr>
        <w:t>Sumienności, dokładności i zaangażowanie w realizacji zadań</w:t>
      </w:r>
    </w:p>
    <w:p w:rsidR="00E0437E" w:rsidRPr="00600484" w:rsidRDefault="002A3AC2" w:rsidP="00E043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00484">
        <w:rPr>
          <w:rFonts w:ascii="Tahoma" w:hAnsi="Tahoma" w:cs="Tahoma"/>
          <w:b/>
          <w:bCs/>
          <w:sz w:val="20"/>
          <w:szCs w:val="20"/>
        </w:rPr>
        <w:t>O</w:t>
      </w:r>
      <w:r w:rsidR="00E0437E" w:rsidRPr="00600484">
        <w:rPr>
          <w:rFonts w:ascii="Tahoma" w:hAnsi="Tahoma" w:cs="Tahoma"/>
          <w:b/>
          <w:bCs/>
          <w:sz w:val="20"/>
          <w:szCs w:val="20"/>
        </w:rPr>
        <w:t>ferujemy:</w:t>
      </w:r>
    </w:p>
    <w:p w:rsidR="002A3AC2" w:rsidRPr="00600484" w:rsidRDefault="00A23DDA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2A3AC2" w:rsidRPr="00600484">
        <w:rPr>
          <w:rFonts w:ascii="Tahoma" w:eastAsia="Times New Roman" w:hAnsi="Tahoma" w:cs="Tahoma"/>
          <w:sz w:val="20"/>
          <w:szCs w:val="20"/>
          <w:lang w:eastAsia="pl-PL"/>
        </w:rPr>
        <w:t>racę w dynamicznie rozwijającej się strukturze o ugruntowanej pozycji na rynku</w:t>
      </w:r>
    </w:p>
    <w:p w:rsidR="00E0437E" w:rsidRPr="00600484" w:rsidRDefault="00A23DDA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="00E0437E" w:rsidRPr="00600484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1B2559"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żliwość rozwoju zawodowego </w:t>
      </w:r>
    </w:p>
    <w:p w:rsidR="00E0437E" w:rsidRPr="00600484" w:rsidRDefault="00A23DDA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E0437E" w:rsidRPr="00600484">
        <w:rPr>
          <w:rFonts w:ascii="Tahoma" w:eastAsia="Times New Roman" w:hAnsi="Tahoma" w:cs="Tahoma"/>
          <w:sz w:val="20"/>
          <w:szCs w:val="20"/>
          <w:lang w:eastAsia="pl-PL"/>
        </w:rPr>
        <w:t>trakcyjny i przejrzysty system wynagrodzeń</w:t>
      </w:r>
    </w:p>
    <w:p w:rsidR="00E0437E" w:rsidRPr="00600484" w:rsidRDefault="00A23DDA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</w:t>
      </w:r>
      <w:r w:rsidR="00E0437E" w:rsidRPr="00600484">
        <w:rPr>
          <w:rFonts w:ascii="Tahoma" w:eastAsia="Times New Roman" w:hAnsi="Tahoma" w:cs="Tahoma"/>
          <w:sz w:val="20"/>
          <w:szCs w:val="20"/>
          <w:lang w:eastAsia="pl-PL"/>
        </w:rPr>
        <w:t>tabilne zatrudnienie w oparciu o umowę o pracę</w:t>
      </w:r>
    </w:p>
    <w:p w:rsidR="00E0437E" w:rsidRPr="00600484" w:rsidRDefault="00A23DDA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E0437E" w:rsidRPr="00600484">
        <w:rPr>
          <w:rFonts w:ascii="Tahoma" w:eastAsia="Times New Roman" w:hAnsi="Tahoma" w:cs="Tahoma"/>
          <w:sz w:val="20"/>
          <w:szCs w:val="20"/>
          <w:lang w:eastAsia="pl-PL"/>
        </w:rPr>
        <w:t>rzyjazną atmosferę pracy</w:t>
      </w:r>
    </w:p>
    <w:p w:rsidR="000C44AD" w:rsidRPr="009A0B68" w:rsidRDefault="000C44AD" w:rsidP="000C44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C44AD">
        <w:rPr>
          <w:rFonts w:ascii="Tahoma" w:hAnsi="Tahoma" w:cs="Tahoma"/>
          <w:sz w:val="20"/>
          <w:szCs w:val="20"/>
        </w:rPr>
        <w:t xml:space="preserve">Osoby zainteresowane prosimy o wysłanie aplikacji (CV) na adres: </w:t>
      </w:r>
      <w:hyperlink r:id="rId7" w:history="1">
        <w:r w:rsidRPr="000C44AD">
          <w:rPr>
            <w:rStyle w:val="Hipercze"/>
            <w:b/>
            <w:bCs/>
          </w:rPr>
          <w:t>rekrutacja@bewa.pl</w:t>
        </w:r>
      </w:hyperlink>
      <w:r w:rsidRPr="000C44AD">
        <w:rPr>
          <w:rFonts w:ascii="Tahoma" w:hAnsi="Tahoma" w:cs="Tahoma"/>
          <w:b/>
          <w:bCs/>
        </w:rPr>
        <w:t xml:space="preserve"> </w:t>
      </w:r>
      <w:r w:rsidRPr="000C44AD">
        <w:rPr>
          <w:rFonts w:ascii="Tahoma" w:hAnsi="Tahoma" w:cs="Tahoma"/>
          <w:sz w:val="20"/>
          <w:szCs w:val="20"/>
        </w:rPr>
        <w:t xml:space="preserve">lub przesłanie jej na adres firmy: </w:t>
      </w:r>
      <w:proofErr w:type="spellStart"/>
      <w:r w:rsidRPr="000C44AD">
        <w:rPr>
          <w:rFonts w:ascii="Tahoma" w:hAnsi="Tahoma" w:cs="Tahoma"/>
          <w:sz w:val="20"/>
          <w:szCs w:val="20"/>
        </w:rPr>
        <w:t>Bewa</w:t>
      </w:r>
      <w:proofErr w:type="spellEnd"/>
      <w:r w:rsidRPr="000C44AD">
        <w:rPr>
          <w:rFonts w:ascii="Tahoma" w:hAnsi="Tahoma" w:cs="Tahoma"/>
          <w:sz w:val="20"/>
          <w:szCs w:val="20"/>
        </w:rPr>
        <w:t xml:space="preserve"> Sp. z o.o., </w:t>
      </w:r>
      <w:proofErr w:type="spellStart"/>
      <w:r w:rsidRPr="000C44AD">
        <w:rPr>
          <w:rFonts w:ascii="Tahoma" w:hAnsi="Tahoma" w:cs="Tahoma"/>
          <w:sz w:val="20"/>
          <w:szCs w:val="20"/>
        </w:rPr>
        <w:t>Ruszczyn</w:t>
      </w:r>
      <w:proofErr w:type="spellEnd"/>
      <w:r w:rsidRPr="000C44AD">
        <w:rPr>
          <w:rFonts w:ascii="Tahoma" w:hAnsi="Tahoma" w:cs="Tahoma"/>
          <w:sz w:val="20"/>
          <w:szCs w:val="20"/>
        </w:rPr>
        <w:t xml:space="preserve"> 1, 97-360 Kamieńsk. </w:t>
      </w:r>
    </w:p>
    <w:p w:rsidR="00600484" w:rsidRPr="009A0B68" w:rsidRDefault="00600484" w:rsidP="0060048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>Informujemy, że skontaktujemy się tylko z wybranymi osobami oraz nie odsyłamy nadesłanych aplikacji.</w:t>
      </w:r>
    </w:p>
    <w:p w:rsidR="00600484" w:rsidRPr="009A0B68" w:rsidRDefault="00600484" w:rsidP="0060048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 aplikacji prosimy zawrzeć klauzulę: "Wyrażam zgodę na przetwarzanie moich danych osobowych dla potrzeb rekrutacji na stanowisko wskazane w ogłoszeniu przez 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Bewa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Sp. z o.o. zgodnie z europejskim rozporządzeniem o ochronie danych osobowych z dnia 27 kwietnia 2016 r. (Dz. Urz. UE L nr 119, str.1)."</w:t>
      </w:r>
    </w:p>
    <w:p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>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Administratorem danych jest 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Bewa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Sp. z o.o. (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1, 97-360 Kamieńsk).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820798" w:rsidRPr="00820798" w:rsidRDefault="00820798" w:rsidP="00820798">
      <w:pPr>
        <w:spacing w:after="0" w:line="240" w:lineRule="auto"/>
        <w:rPr>
          <w:rFonts w:ascii="inherit" w:eastAsia="Times New Roman" w:hAnsi="inherit" w:cs="Times New Roman"/>
          <w:color w:val="406367"/>
          <w:sz w:val="24"/>
          <w:szCs w:val="24"/>
          <w:lang w:eastAsia="pl-PL"/>
        </w:rPr>
      </w:pPr>
      <w:r w:rsidRPr="00820798">
        <w:rPr>
          <w:rFonts w:ascii="inherit" w:eastAsia="Times New Roman" w:hAnsi="inherit" w:cs="Times New Roman"/>
          <w:color w:val="406367"/>
          <w:sz w:val="24"/>
          <w:szCs w:val="24"/>
          <w:lang w:eastAsia="pl-PL"/>
        </w:rPr>
        <w:t> </w:t>
      </w:r>
    </w:p>
    <w:p w:rsidR="005402DF" w:rsidRPr="009A0B68" w:rsidRDefault="005402DF">
      <w:pPr>
        <w:rPr>
          <w:sz w:val="20"/>
          <w:szCs w:val="20"/>
        </w:rPr>
      </w:pPr>
    </w:p>
    <w:sectPr w:rsidR="005402DF" w:rsidRPr="009A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3A3"/>
    <w:multiLevelType w:val="multilevel"/>
    <w:tmpl w:val="C442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F2D48"/>
    <w:multiLevelType w:val="multilevel"/>
    <w:tmpl w:val="DEC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467DC"/>
    <w:multiLevelType w:val="hybridMultilevel"/>
    <w:tmpl w:val="1C985774"/>
    <w:lvl w:ilvl="0" w:tplc="17A4456E">
      <w:numFmt w:val="bullet"/>
      <w:lvlText w:val="•"/>
      <w:lvlJc w:val="left"/>
      <w:pPr>
        <w:ind w:left="45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9A7232E"/>
    <w:multiLevelType w:val="multilevel"/>
    <w:tmpl w:val="B18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45F19"/>
    <w:multiLevelType w:val="multilevel"/>
    <w:tmpl w:val="F48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C5859"/>
    <w:multiLevelType w:val="multilevel"/>
    <w:tmpl w:val="303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C777B"/>
    <w:multiLevelType w:val="hybridMultilevel"/>
    <w:tmpl w:val="00EEE80C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B6310BA"/>
    <w:multiLevelType w:val="hybridMultilevel"/>
    <w:tmpl w:val="EAEAA1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F609A9"/>
    <w:multiLevelType w:val="multilevel"/>
    <w:tmpl w:val="9744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62A9F"/>
    <w:multiLevelType w:val="multilevel"/>
    <w:tmpl w:val="A34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07A73"/>
    <w:multiLevelType w:val="hybridMultilevel"/>
    <w:tmpl w:val="CD1C462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E0D1645"/>
    <w:multiLevelType w:val="multilevel"/>
    <w:tmpl w:val="134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DD"/>
    <w:rsid w:val="00041DB3"/>
    <w:rsid w:val="000B2E08"/>
    <w:rsid w:val="000C44AD"/>
    <w:rsid w:val="000E55F4"/>
    <w:rsid w:val="0011123F"/>
    <w:rsid w:val="00180C62"/>
    <w:rsid w:val="001B2559"/>
    <w:rsid w:val="00217894"/>
    <w:rsid w:val="00257084"/>
    <w:rsid w:val="002A3AC2"/>
    <w:rsid w:val="004165C0"/>
    <w:rsid w:val="00434BE0"/>
    <w:rsid w:val="00455D37"/>
    <w:rsid w:val="004866B0"/>
    <w:rsid w:val="005402DF"/>
    <w:rsid w:val="00600484"/>
    <w:rsid w:val="007A347D"/>
    <w:rsid w:val="00820798"/>
    <w:rsid w:val="009A0B68"/>
    <w:rsid w:val="00A23DDA"/>
    <w:rsid w:val="00C655DD"/>
    <w:rsid w:val="00E0437E"/>
    <w:rsid w:val="00E511D6"/>
    <w:rsid w:val="00E533A6"/>
    <w:rsid w:val="00E73399"/>
    <w:rsid w:val="00EE7C2D"/>
    <w:rsid w:val="00F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23F"/>
    <w:rPr>
      <w:b/>
      <w:bCs/>
    </w:rPr>
  </w:style>
  <w:style w:type="paragraph" w:customStyle="1" w:styleId="ql-align-justify">
    <w:name w:val="ql-align-justify"/>
    <w:basedOn w:val="Normalny"/>
    <w:rsid w:val="006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4AD"/>
    <w:pPr>
      <w:ind w:left="720"/>
      <w:contextualSpacing/>
    </w:pPr>
  </w:style>
  <w:style w:type="character" w:customStyle="1" w:styleId="jlqj4b">
    <w:name w:val="jlqj4b"/>
    <w:basedOn w:val="Domylnaczcionkaakapitu"/>
    <w:rsid w:val="00E53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23F"/>
    <w:rPr>
      <w:b/>
      <w:bCs/>
    </w:rPr>
  </w:style>
  <w:style w:type="paragraph" w:customStyle="1" w:styleId="ql-align-justify">
    <w:name w:val="ql-align-justify"/>
    <w:basedOn w:val="Normalny"/>
    <w:rsid w:val="006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4AD"/>
    <w:pPr>
      <w:ind w:left="720"/>
      <w:contextualSpacing/>
    </w:pPr>
  </w:style>
  <w:style w:type="character" w:customStyle="1" w:styleId="jlqj4b">
    <w:name w:val="jlqj4b"/>
    <w:basedOn w:val="Domylnaczcionkaakapitu"/>
    <w:rsid w:val="00E5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rutacja@be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Szubert</dc:creator>
  <cp:keywords/>
  <dc:description/>
  <cp:lastModifiedBy>Magda MP. Gloc-Pniewska</cp:lastModifiedBy>
  <cp:revision>23</cp:revision>
  <cp:lastPrinted>2021-02-15T08:02:00Z</cp:lastPrinted>
  <dcterms:created xsi:type="dcterms:W3CDTF">2019-02-11T10:12:00Z</dcterms:created>
  <dcterms:modified xsi:type="dcterms:W3CDTF">2021-02-25T07:55:00Z</dcterms:modified>
</cp:coreProperties>
</file>